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5B" w:rsidRPr="00A250E6" w:rsidRDefault="0051225B" w:rsidP="007339D2">
      <w:pPr>
        <w:spacing w:before="0"/>
        <w:rPr>
          <w:rFonts w:cs="Arial"/>
          <w:sz w:val="14"/>
          <w:szCs w:val="14"/>
        </w:rPr>
      </w:pPr>
    </w:p>
    <w:tbl>
      <w:tblPr>
        <w:tblW w:w="10318" w:type="dxa"/>
        <w:tblLook w:val="0020"/>
      </w:tblPr>
      <w:tblGrid>
        <w:gridCol w:w="2771"/>
        <w:gridCol w:w="314"/>
        <w:gridCol w:w="821"/>
        <w:gridCol w:w="695"/>
        <w:gridCol w:w="610"/>
        <w:gridCol w:w="985"/>
        <w:gridCol w:w="145"/>
        <w:gridCol w:w="533"/>
        <w:gridCol w:w="460"/>
        <w:gridCol w:w="384"/>
        <w:gridCol w:w="216"/>
        <w:gridCol w:w="392"/>
        <w:gridCol w:w="992"/>
        <w:gridCol w:w="550"/>
        <w:gridCol w:w="450"/>
      </w:tblGrid>
      <w:tr w:rsidR="0051225B" w:rsidRPr="000C4B40" w:rsidTr="000C4B40">
        <w:trPr>
          <w:trHeight w:val="170"/>
        </w:trPr>
        <w:tc>
          <w:tcPr>
            <w:tcW w:w="10318" w:type="dxa"/>
            <w:gridSpan w:val="15"/>
            <w:shd w:val="clear" w:color="auto" w:fill="38AC36"/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left"/>
              <w:rPr>
                <w:rFonts w:cs="Arial"/>
                <w:b/>
                <w:iCs/>
                <w:color w:val="FFFFFF"/>
                <w:sz w:val="18"/>
                <w:szCs w:val="18"/>
              </w:rPr>
            </w:pPr>
            <w:r w:rsidRPr="000C4B40">
              <w:rPr>
                <w:rFonts w:cs="Arial"/>
                <w:b/>
                <w:iCs/>
                <w:color w:val="FFFFFF"/>
                <w:sz w:val="18"/>
                <w:szCs w:val="18"/>
              </w:rPr>
              <w:t>Сведения о заказчике</w:t>
            </w:r>
          </w:p>
        </w:tc>
      </w:tr>
      <w:tr w:rsidR="0051225B" w:rsidRPr="000C4B40" w:rsidTr="000C4B40">
        <w:trPr>
          <w:trHeight w:val="188"/>
        </w:trPr>
        <w:tc>
          <w:tcPr>
            <w:tcW w:w="6874" w:type="dxa"/>
            <w:gridSpan w:val="8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 xml:space="preserve">Организация заказчика: </w:t>
            </w:r>
          </w:p>
        </w:tc>
        <w:tc>
          <w:tcPr>
            <w:tcW w:w="3444" w:type="dxa"/>
            <w:gridSpan w:val="7"/>
            <w:vAlign w:val="center"/>
          </w:tcPr>
          <w:p w:rsidR="0051225B" w:rsidRPr="000C4B40" w:rsidRDefault="0051225B" w:rsidP="00464ED6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Город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:</w:t>
            </w:r>
            <w:r w:rsidRPr="000C4B40">
              <w:rPr>
                <w:rFonts w:cs="Arial"/>
                <w:sz w:val="18"/>
                <w:szCs w:val="18"/>
              </w:rPr>
              <w:t xml:space="preserve">    </w:t>
            </w:r>
          </w:p>
        </w:tc>
      </w:tr>
      <w:tr w:rsidR="0051225B" w:rsidRPr="000C4B40" w:rsidTr="000C4B40">
        <w:trPr>
          <w:trHeight w:val="105"/>
        </w:trPr>
        <w:tc>
          <w:tcPr>
            <w:tcW w:w="6874" w:type="dxa"/>
            <w:gridSpan w:val="8"/>
            <w:shd w:val="clear" w:color="auto" w:fill="EAF1DD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 xml:space="preserve">ФИО и должность заказчика:      </w:t>
            </w:r>
          </w:p>
        </w:tc>
        <w:tc>
          <w:tcPr>
            <w:tcW w:w="3444" w:type="dxa"/>
            <w:gridSpan w:val="7"/>
            <w:shd w:val="clear" w:color="auto" w:fill="EAF1DD"/>
            <w:vAlign w:val="center"/>
          </w:tcPr>
          <w:p w:rsidR="0051225B" w:rsidRPr="000C4B40" w:rsidRDefault="0051225B" w:rsidP="00464ED6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Дата заполнения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:</w:t>
            </w:r>
            <w:r w:rsidRPr="000C4B40">
              <w:rPr>
                <w:rFonts w:cs="Arial"/>
                <w:sz w:val="18"/>
                <w:szCs w:val="18"/>
              </w:rPr>
              <w:t xml:space="preserve">    </w:t>
            </w:r>
          </w:p>
        </w:tc>
      </w:tr>
      <w:tr w:rsidR="0051225B" w:rsidRPr="000C4B40" w:rsidTr="000C4B40">
        <w:trPr>
          <w:trHeight w:val="138"/>
        </w:trPr>
        <w:tc>
          <w:tcPr>
            <w:tcW w:w="6874" w:type="dxa"/>
            <w:gridSpan w:val="8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Тел.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/</w:t>
            </w:r>
            <w:r w:rsidRPr="000C4B40">
              <w:rPr>
                <w:rFonts w:cs="Arial"/>
                <w:sz w:val="18"/>
                <w:szCs w:val="18"/>
              </w:rPr>
              <w:t>факс:</w:t>
            </w:r>
            <w:r w:rsidRPr="000C4B4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</w:p>
        </w:tc>
        <w:tc>
          <w:tcPr>
            <w:tcW w:w="3444" w:type="dxa"/>
            <w:gridSpan w:val="7"/>
            <w:vAlign w:val="center"/>
          </w:tcPr>
          <w:p w:rsidR="0051225B" w:rsidRPr="000C4B40" w:rsidRDefault="0051225B" w:rsidP="00487DAB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0C4B40">
              <w:rPr>
                <w:rFonts w:ascii="Tahoma" w:hAnsi="Tahoma" w:cs="Tahoma"/>
                <w:color w:val="000000"/>
                <w:sz w:val="18"/>
                <w:szCs w:val="18"/>
              </w:rPr>
              <w:t>Е-mail</w:t>
            </w:r>
            <w:proofErr w:type="spellEnd"/>
            <w:r w:rsidRPr="000C4B4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:</w:t>
            </w:r>
            <w:r w:rsidRPr="000C4B4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51225B" w:rsidRPr="000C4B40" w:rsidTr="000C4B40">
        <w:trPr>
          <w:trHeight w:val="170"/>
        </w:trPr>
        <w:tc>
          <w:tcPr>
            <w:tcW w:w="10318" w:type="dxa"/>
            <w:gridSpan w:val="15"/>
            <w:shd w:val="clear" w:color="auto" w:fill="38AC36"/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left"/>
              <w:rPr>
                <w:rFonts w:cs="Arial"/>
                <w:b/>
                <w:iCs/>
                <w:color w:val="FFFFFF"/>
                <w:sz w:val="18"/>
                <w:szCs w:val="18"/>
              </w:rPr>
            </w:pPr>
            <w:r w:rsidRPr="000C4B40">
              <w:rPr>
                <w:rFonts w:cs="Arial"/>
                <w:b/>
                <w:iCs/>
                <w:color w:val="FFFFFF"/>
                <w:sz w:val="18"/>
                <w:szCs w:val="18"/>
              </w:rPr>
              <w:t xml:space="preserve">Количество </w:t>
            </w:r>
          </w:p>
        </w:tc>
      </w:tr>
      <w:tr w:rsidR="0051225B" w:rsidRPr="000C4B40" w:rsidTr="000C4B40">
        <w:tc>
          <w:tcPr>
            <w:tcW w:w="10318" w:type="dxa"/>
            <w:gridSpan w:val="15"/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left"/>
              <w:rPr>
                <w:rFonts w:cs="Arial"/>
                <w:iCs/>
                <w:sz w:val="18"/>
                <w:szCs w:val="18"/>
                <w:lang w:val="en-US"/>
              </w:rPr>
            </w:pPr>
            <w:r w:rsidRPr="000C4B40">
              <w:rPr>
                <w:rFonts w:cs="Arial"/>
                <w:iCs/>
                <w:sz w:val="18"/>
                <w:szCs w:val="18"/>
              </w:rPr>
              <w:t>Укажите необходимое количество приборов</w:t>
            </w:r>
            <w:r w:rsidRPr="000C4B40">
              <w:rPr>
                <w:rFonts w:cs="Arial"/>
                <w:iCs/>
                <w:sz w:val="18"/>
                <w:szCs w:val="18"/>
                <w:lang w:val="en-US"/>
              </w:rPr>
              <w:t>:</w:t>
            </w:r>
          </w:p>
        </w:tc>
      </w:tr>
      <w:tr w:rsidR="0051225B" w:rsidRPr="000C4B40" w:rsidTr="000C4B40">
        <w:trPr>
          <w:trHeight w:val="106"/>
        </w:trPr>
        <w:tc>
          <w:tcPr>
            <w:tcW w:w="10318" w:type="dxa"/>
            <w:gridSpan w:val="15"/>
            <w:shd w:val="clear" w:color="auto" w:fill="38AC36"/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left"/>
              <w:rPr>
                <w:rFonts w:cs="Arial"/>
                <w:b/>
                <w:iCs/>
                <w:color w:val="FFFFFF"/>
                <w:sz w:val="18"/>
                <w:szCs w:val="18"/>
              </w:rPr>
            </w:pPr>
            <w:r w:rsidRPr="000C4B40">
              <w:rPr>
                <w:rFonts w:cs="Arial"/>
                <w:b/>
                <w:iCs/>
                <w:color w:val="FFFFFF"/>
                <w:sz w:val="18"/>
                <w:szCs w:val="18"/>
              </w:rPr>
              <w:t>Применение</w:t>
            </w:r>
          </w:p>
        </w:tc>
      </w:tr>
      <w:tr w:rsidR="0051225B" w:rsidRPr="000C4B40" w:rsidTr="000C4B40">
        <w:trPr>
          <w:gridAfter w:val="1"/>
          <w:wAfter w:w="450" w:type="dxa"/>
          <w:trHeight w:val="124"/>
        </w:trPr>
        <w:tc>
          <w:tcPr>
            <w:tcW w:w="2771" w:type="dxa"/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0C4B40">
              <w:rPr>
                <w:rFonts w:cs="Arial"/>
                <w:sz w:val="18"/>
                <w:szCs w:val="18"/>
              </w:rPr>
              <w:t>Измеряемая среда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425" w:type="dxa"/>
            <w:gridSpan w:val="5"/>
            <w:vAlign w:val="center"/>
          </w:tcPr>
          <w:p w:rsidR="0051225B" w:rsidRPr="000C4B40" w:rsidRDefault="0051225B" w:rsidP="00464ED6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 xml:space="preserve">                       </w:t>
            </w: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газ</w:t>
            </w:r>
          </w:p>
        </w:tc>
        <w:tc>
          <w:tcPr>
            <w:tcW w:w="1738" w:type="dxa"/>
            <w:gridSpan w:val="5"/>
            <w:vAlign w:val="center"/>
          </w:tcPr>
          <w:p w:rsidR="0051225B" w:rsidRPr="000C4B40" w:rsidRDefault="0051225B" w:rsidP="00464ED6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пар          </w:t>
            </w:r>
          </w:p>
        </w:tc>
        <w:tc>
          <w:tcPr>
            <w:tcW w:w="1934" w:type="dxa"/>
            <w:gridSpan w:val="3"/>
            <w:vAlign w:val="center"/>
          </w:tcPr>
          <w:p w:rsidR="0051225B" w:rsidRPr="000C4B40" w:rsidRDefault="0051225B" w:rsidP="00464ED6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жидкость</w:t>
            </w:r>
          </w:p>
        </w:tc>
      </w:tr>
      <w:tr w:rsidR="0051225B" w:rsidRPr="000C4B40" w:rsidTr="000C4B40">
        <w:trPr>
          <w:trHeight w:val="186"/>
        </w:trPr>
        <w:tc>
          <w:tcPr>
            <w:tcW w:w="10318" w:type="dxa"/>
            <w:gridSpan w:val="15"/>
            <w:shd w:val="clear" w:color="auto" w:fill="EAF1DD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Название среды (состав)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  <w:tr w:rsidR="0051225B" w:rsidRPr="000C4B40" w:rsidTr="000C4B40">
        <w:trPr>
          <w:trHeight w:val="232"/>
        </w:trPr>
        <w:tc>
          <w:tcPr>
            <w:tcW w:w="10318" w:type="dxa"/>
            <w:gridSpan w:val="15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Описание тех. процесса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  <w:tr w:rsidR="0051225B" w:rsidRPr="000C4B40" w:rsidTr="000C4B40">
        <w:trPr>
          <w:trHeight w:val="136"/>
        </w:trPr>
        <w:tc>
          <w:tcPr>
            <w:tcW w:w="10318" w:type="dxa"/>
            <w:gridSpan w:val="15"/>
            <w:shd w:val="clear" w:color="auto" w:fill="EAF1DD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Требуемая точность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  <w:tr w:rsidR="0051225B" w:rsidRPr="000C4B40" w:rsidTr="000C4B40">
        <w:trPr>
          <w:trHeight w:val="181"/>
        </w:trPr>
        <w:tc>
          <w:tcPr>
            <w:tcW w:w="2771" w:type="dxa"/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0C4B40">
              <w:rPr>
                <w:rFonts w:cs="Arial"/>
                <w:sz w:val="18"/>
                <w:szCs w:val="18"/>
              </w:rPr>
              <w:t>Тип учета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135" w:type="dxa"/>
            <w:gridSpan w:val="2"/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 xml:space="preserve">           </w:t>
            </w:r>
          </w:p>
        </w:tc>
        <w:tc>
          <w:tcPr>
            <w:tcW w:w="2290" w:type="dxa"/>
            <w:gridSpan w:val="3"/>
            <w:vAlign w:val="center"/>
          </w:tcPr>
          <w:p w:rsidR="0051225B" w:rsidRPr="000C4B40" w:rsidRDefault="0051225B" w:rsidP="00464ED6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технологический учет</w:t>
            </w:r>
          </w:p>
        </w:tc>
        <w:tc>
          <w:tcPr>
            <w:tcW w:w="4122" w:type="dxa"/>
            <w:gridSpan w:val="9"/>
            <w:vAlign w:val="center"/>
          </w:tcPr>
          <w:p w:rsidR="0051225B" w:rsidRPr="000C4B40" w:rsidRDefault="0051225B" w:rsidP="00464ED6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коммерческий учет</w:t>
            </w:r>
          </w:p>
        </w:tc>
      </w:tr>
      <w:tr w:rsidR="0051225B" w:rsidRPr="000C4B40" w:rsidTr="000C4B40">
        <w:trPr>
          <w:trHeight w:val="66"/>
        </w:trPr>
        <w:tc>
          <w:tcPr>
            <w:tcW w:w="10318" w:type="dxa"/>
            <w:gridSpan w:val="15"/>
            <w:vAlign w:val="center"/>
          </w:tcPr>
          <w:p w:rsidR="0051225B" w:rsidRPr="000C4B40" w:rsidRDefault="0051225B" w:rsidP="00D741F9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51225B" w:rsidRPr="000C4B40" w:rsidTr="000C4B40">
        <w:trPr>
          <w:trHeight w:val="292"/>
        </w:trPr>
        <w:tc>
          <w:tcPr>
            <w:tcW w:w="10318" w:type="dxa"/>
            <w:gridSpan w:val="15"/>
            <w:shd w:val="clear" w:color="auto" w:fill="38AC36"/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left"/>
              <w:rPr>
                <w:rFonts w:cs="Arial"/>
                <w:b/>
                <w:iCs/>
                <w:color w:val="FFFFFF"/>
                <w:sz w:val="18"/>
                <w:szCs w:val="18"/>
              </w:rPr>
            </w:pPr>
            <w:r w:rsidRPr="000C4B40">
              <w:rPr>
                <w:rFonts w:cs="Arial"/>
                <w:b/>
                <w:iCs/>
                <w:color w:val="FFFFFF"/>
                <w:sz w:val="18"/>
                <w:szCs w:val="18"/>
              </w:rPr>
              <w:t>Параметры процесса</w:t>
            </w:r>
          </w:p>
        </w:tc>
      </w:tr>
      <w:tr w:rsidR="0051225B" w:rsidRPr="000C4B40" w:rsidTr="000C4B40">
        <w:tc>
          <w:tcPr>
            <w:tcW w:w="6341" w:type="dxa"/>
            <w:gridSpan w:val="7"/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 xml:space="preserve">        </w:t>
            </w:r>
          </w:p>
        </w:tc>
        <w:tc>
          <w:tcPr>
            <w:tcW w:w="993" w:type="dxa"/>
            <w:gridSpan w:val="2"/>
            <w:tcBorders>
              <w:right w:val="single" w:sz="8" w:space="0" w:color="FFFFFF"/>
            </w:tcBorders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мин.</w:t>
            </w:r>
          </w:p>
        </w:tc>
        <w:tc>
          <w:tcPr>
            <w:tcW w:w="992" w:type="dxa"/>
            <w:gridSpan w:val="3"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ном.</w:t>
            </w:r>
          </w:p>
        </w:tc>
        <w:tc>
          <w:tcPr>
            <w:tcW w:w="992" w:type="dxa"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макс.</w:t>
            </w:r>
          </w:p>
        </w:tc>
        <w:tc>
          <w:tcPr>
            <w:tcW w:w="1000" w:type="dxa"/>
            <w:gridSpan w:val="2"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 xml:space="preserve">ед. </w:t>
            </w:r>
            <w:proofErr w:type="spellStart"/>
            <w:r w:rsidRPr="000C4B40">
              <w:rPr>
                <w:rFonts w:cs="Arial"/>
                <w:sz w:val="18"/>
                <w:szCs w:val="18"/>
              </w:rPr>
              <w:t>изм</w:t>
            </w:r>
            <w:proofErr w:type="spellEnd"/>
            <w:r w:rsidRPr="000C4B40">
              <w:rPr>
                <w:rFonts w:cs="Arial"/>
                <w:sz w:val="18"/>
                <w:szCs w:val="18"/>
              </w:rPr>
              <w:t>.</w:t>
            </w:r>
          </w:p>
        </w:tc>
      </w:tr>
      <w:tr w:rsidR="0051225B" w:rsidRPr="000C4B40" w:rsidTr="000C4B40">
        <w:trPr>
          <w:trHeight w:val="211"/>
        </w:trPr>
        <w:tc>
          <w:tcPr>
            <w:tcW w:w="4601" w:type="dxa"/>
            <w:gridSpan w:val="4"/>
            <w:tcBorders>
              <w:right w:val="single" w:sz="8" w:space="0" w:color="FFFFFF"/>
            </w:tcBorders>
            <w:shd w:val="clear" w:color="auto" w:fill="EAF1DD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 xml:space="preserve">Расход (выбрать для газов):              </w:t>
            </w: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рабочий            </w:t>
            </w:r>
          </w:p>
        </w:tc>
        <w:tc>
          <w:tcPr>
            <w:tcW w:w="1740" w:type="dxa"/>
            <w:gridSpan w:val="3"/>
            <w:tcBorders>
              <w:right w:val="single" w:sz="8" w:space="0" w:color="FFFFFF"/>
            </w:tcBorders>
            <w:shd w:val="clear" w:color="auto" w:fill="EAF1DD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нормальный</w:t>
            </w:r>
          </w:p>
        </w:tc>
        <w:tc>
          <w:tcPr>
            <w:tcW w:w="993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:rsidR="0051225B" w:rsidRPr="000C4B40" w:rsidRDefault="0051225B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:rsidR="0051225B" w:rsidRPr="000C4B40" w:rsidRDefault="0051225B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:rsidR="0051225B" w:rsidRPr="000C4B40" w:rsidRDefault="0051225B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:rsidR="0051225B" w:rsidRPr="000C4B40" w:rsidRDefault="0051225B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1225B" w:rsidRPr="000C4B40" w:rsidTr="000C4B40">
        <w:tc>
          <w:tcPr>
            <w:tcW w:w="4601" w:type="dxa"/>
            <w:gridSpan w:val="4"/>
            <w:tcBorders>
              <w:right w:val="single" w:sz="8" w:space="0" w:color="FFFFFF"/>
            </w:tcBorders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 xml:space="preserve">Давление:                                            </w:t>
            </w: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 абсолютное     </w:t>
            </w:r>
          </w:p>
        </w:tc>
        <w:tc>
          <w:tcPr>
            <w:tcW w:w="1740" w:type="dxa"/>
            <w:gridSpan w:val="3"/>
            <w:tcBorders>
              <w:right w:val="single" w:sz="8" w:space="0" w:color="FFFFFF"/>
            </w:tcBorders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избыточное</w:t>
            </w:r>
          </w:p>
        </w:tc>
        <w:tc>
          <w:tcPr>
            <w:tcW w:w="993" w:type="dxa"/>
            <w:gridSpan w:val="2"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51225B" w:rsidRPr="000C4B40" w:rsidRDefault="0051225B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51225B" w:rsidRPr="000C4B40" w:rsidRDefault="0051225B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51225B" w:rsidRPr="000C4B40" w:rsidRDefault="0051225B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51225B" w:rsidRPr="000C4B40" w:rsidRDefault="0051225B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1225B" w:rsidRPr="000C4B40" w:rsidTr="000C4B40">
        <w:trPr>
          <w:trHeight w:val="350"/>
        </w:trPr>
        <w:tc>
          <w:tcPr>
            <w:tcW w:w="6341" w:type="dxa"/>
            <w:gridSpan w:val="7"/>
            <w:tcBorders>
              <w:right w:val="single" w:sz="8" w:space="0" w:color="FFFFFF"/>
            </w:tcBorders>
            <w:shd w:val="clear" w:color="auto" w:fill="EAF1DD"/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0C4B40">
              <w:rPr>
                <w:rFonts w:cs="Arial"/>
                <w:sz w:val="18"/>
                <w:szCs w:val="18"/>
              </w:rPr>
              <w:t>Температура измеряемой среды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993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:rsidR="0051225B" w:rsidRPr="000C4B40" w:rsidRDefault="0051225B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:rsidR="0051225B" w:rsidRPr="000C4B40" w:rsidRDefault="0051225B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FFFFFF"/>
            </w:tcBorders>
            <w:shd w:val="clear" w:color="auto" w:fill="EAF1DD"/>
            <w:vAlign w:val="center"/>
          </w:tcPr>
          <w:p w:rsidR="0051225B" w:rsidRPr="000C4B40" w:rsidRDefault="0051225B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:rsidR="0051225B" w:rsidRPr="000C4B40" w:rsidRDefault="0051225B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1225B" w:rsidRPr="000C4B40" w:rsidTr="000C4B40">
        <w:trPr>
          <w:trHeight w:val="253"/>
        </w:trPr>
        <w:tc>
          <w:tcPr>
            <w:tcW w:w="10318" w:type="dxa"/>
            <w:gridSpan w:val="15"/>
            <w:tcBorders>
              <w:right w:val="single" w:sz="8" w:space="0" w:color="FFFFFF"/>
            </w:tcBorders>
            <w:vAlign w:val="center"/>
          </w:tcPr>
          <w:p w:rsidR="0051225B" w:rsidRPr="000C4B40" w:rsidRDefault="0051225B" w:rsidP="00B050AB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Плотность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  <w:tr w:rsidR="0051225B" w:rsidRPr="000C4B40" w:rsidTr="000C4B40">
        <w:trPr>
          <w:trHeight w:val="160"/>
        </w:trPr>
        <w:tc>
          <w:tcPr>
            <w:tcW w:w="10318" w:type="dxa"/>
            <w:gridSpan w:val="15"/>
            <w:shd w:val="clear" w:color="auto" w:fill="EAF1DD"/>
            <w:vAlign w:val="center"/>
          </w:tcPr>
          <w:p w:rsidR="0051225B" w:rsidRPr="000C4B40" w:rsidRDefault="0051225B" w:rsidP="00B050AB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Вязкость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  <w:tr w:rsidR="0051225B" w:rsidRPr="000C4B40" w:rsidTr="000C4B40">
        <w:trPr>
          <w:trHeight w:val="160"/>
        </w:trPr>
        <w:tc>
          <w:tcPr>
            <w:tcW w:w="10318" w:type="dxa"/>
            <w:gridSpan w:val="15"/>
            <w:vAlign w:val="center"/>
          </w:tcPr>
          <w:p w:rsidR="0051225B" w:rsidRPr="000C4B40" w:rsidRDefault="0051225B" w:rsidP="009144F5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0C4B40">
              <w:rPr>
                <w:rFonts w:cs="Arial"/>
                <w:sz w:val="18"/>
                <w:szCs w:val="18"/>
              </w:rPr>
              <w:t>Скорость потока среды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  <w:tr w:rsidR="0051225B" w:rsidRPr="000C4B40" w:rsidTr="000C4B40">
        <w:trPr>
          <w:trHeight w:val="193"/>
        </w:trPr>
        <w:tc>
          <w:tcPr>
            <w:tcW w:w="3085" w:type="dxa"/>
            <w:gridSpan w:val="2"/>
            <w:shd w:val="clear" w:color="auto" w:fill="EAF1DD"/>
            <w:vAlign w:val="center"/>
          </w:tcPr>
          <w:p w:rsidR="0051225B" w:rsidRPr="000C4B40" w:rsidRDefault="0051225B" w:rsidP="000456DF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 xml:space="preserve">Наличие механических примесей:     </w:t>
            </w:r>
          </w:p>
        </w:tc>
        <w:tc>
          <w:tcPr>
            <w:tcW w:w="2126" w:type="dxa"/>
            <w:gridSpan w:val="3"/>
            <w:shd w:val="clear" w:color="auto" w:fill="EAF1DD"/>
            <w:vAlign w:val="center"/>
          </w:tcPr>
          <w:p w:rsidR="0051225B" w:rsidRPr="000C4B40" w:rsidRDefault="0051225B" w:rsidP="000456DF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 да               </w:t>
            </w:r>
          </w:p>
        </w:tc>
        <w:tc>
          <w:tcPr>
            <w:tcW w:w="5107" w:type="dxa"/>
            <w:gridSpan w:val="10"/>
            <w:shd w:val="clear" w:color="auto" w:fill="EAF1DD"/>
            <w:vAlign w:val="center"/>
          </w:tcPr>
          <w:p w:rsidR="0051225B" w:rsidRPr="000C4B40" w:rsidRDefault="0051225B" w:rsidP="000456DF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 нет      </w:t>
            </w:r>
          </w:p>
        </w:tc>
      </w:tr>
      <w:tr w:rsidR="0051225B" w:rsidRPr="000C4B40" w:rsidTr="000C4B40">
        <w:trPr>
          <w:trHeight w:val="269"/>
        </w:trPr>
        <w:tc>
          <w:tcPr>
            <w:tcW w:w="3085" w:type="dxa"/>
            <w:gridSpan w:val="2"/>
            <w:shd w:val="clear" w:color="auto" w:fill="FFFFFF"/>
            <w:vAlign w:val="center"/>
          </w:tcPr>
          <w:p w:rsidR="0051225B" w:rsidRPr="000C4B40" w:rsidRDefault="0051225B" w:rsidP="0034370D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 xml:space="preserve">Содержание в среде в процентах:                                       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51225B" w:rsidRPr="000C4B40" w:rsidRDefault="0051225B" w:rsidP="0034370D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 жидкости</w:t>
            </w:r>
          </w:p>
        </w:tc>
        <w:tc>
          <w:tcPr>
            <w:tcW w:w="5107" w:type="dxa"/>
            <w:gridSpan w:val="10"/>
            <w:shd w:val="clear" w:color="auto" w:fill="FFFFFF"/>
            <w:vAlign w:val="center"/>
          </w:tcPr>
          <w:p w:rsidR="0051225B" w:rsidRPr="000C4B40" w:rsidRDefault="0051225B" w:rsidP="0034370D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 газа</w:t>
            </w:r>
          </w:p>
        </w:tc>
      </w:tr>
      <w:tr w:rsidR="0051225B" w:rsidRPr="000C4B40" w:rsidTr="000C4B40">
        <w:tc>
          <w:tcPr>
            <w:tcW w:w="10318" w:type="dxa"/>
            <w:gridSpan w:val="15"/>
            <w:tcBorders>
              <w:right w:val="single" w:sz="8" w:space="0" w:color="FFFFFF"/>
            </w:tcBorders>
            <w:shd w:val="clear" w:color="auto" w:fill="38AC36"/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left"/>
              <w:rPr>
                <w:rFonts w:cs="Arial"/>
                <w:b/>
                <w:iCs/>
                <w:color w:val="FFFFFF"/>
                <w:sz w:val="18"/>
                <w:szCs w:val="18"/>
              </w:rPr>
            </w:pPr>
            <w:r w:rsidRPr="000C4B40">
              <w:rPr>
                <w:rFonts w:cs="Arial"/>
                <w:b/>
                <w:iCs/>
                <w:color w:val="FFFFFF"/>
                <w:sz w:val="18"/>
                <w:szCs w:val="18"/>
              </w:rPr>
              <w:t>Место установки</w:t>
            </w:r>
          </w:p>
        </w:tc>
      </w:tr>
      <w:tr w:rsidR="0051225B" w:rsidRPr="000C4B40" w:rsidTr="000C4B40">
        <w:trPr>
          <w:trHeight w:val="148"/>
        </w:trPr>
        <w:tc>
          <w:tcPr>
            <w:tcW w:w="10318" w:type="dxa"/>
            <w:gridSpan w:val="15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Описание места установки прибора:</w:t>
            </w:r>
          </w:p>
        </w:tc>
      </w:tr>
      <w:tr w:rsidR="0051225B" w:rsidRPr="000C4B40" w:rsidTr="000C4B40">
        <w:trPr>
          <w:trHeight w:val="208"/>
        </w:trPr>
        <w:tc>
          <w:tcPr>
            <w:tcW w:w="4601" w:type="dxa"/>
            <w:gridSpan w:val="4"/>
            <w:shd w:val="clear" w:color="auto" w:fill="EAF1DD"/>
            <w:vAlign w:val="center"/>
          </w:tcPr>
          <w:p w:rsidR="0051225B" w:rsidRPr="000C4B40" w:rsidRDefault="0051225B" w:rsidP="001536A5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 xml:space="preserve">Размеры трубопровода, мм:                                                                                                             </w:t>
            </w:r>
          </w:p>
        </w:tc>
        <w:tc>
          <w:tcPr>
            <w:tcW w:w="3117" w:type="dxa"/>
            <w:gridSpan w:val="6"/>
            <w:shd w:val="clear" w:color="auto" w:fill="EAF1DD"/>
            <w:vAlign w:val="center"/>
          </w:tcPr>
          <w:p w:rsidR="0051225B" w:rsidRPr="000C4B40" w:rsidRDefault="0051225B" w:rsidP="001536A5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0C4B40">
              <w:rPr>
                <w:rFonts w:cs="Arial"/>
                <w:sz w:val="18"/>
                <w:szCs w:val="18"/>
              </w:rPr>
              <w:t>внутренний диаметр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 xml:space="preserve">               </w:t>
            </w:r>
          </w:p>
        </w:tc>
        <w:tc>
          <w:tcPr>
            <w:tcW w:w="2600" w:type="dxa"/>
            <w:gridSpan w:val="5"/>
            <w:shd w:val="clear" w:color="auto" w:fill="EAF1DD"/>
            <w:vAlign w:val="center"/>
          </w:tcPr>
          <w:p w:rsidR="0051225B" w:rsidRPr="000C4B40" w:rsidRDefault="0051225B" w:rsidP="001536A5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0C4B40">
              <w:rPr>
                <w:rFonts w:cs="Arial"/>
                <w:sz w:val="18"/>
                <w:szCs w:val="18"/>
              </w:rPr>
              <w:t>толщина стенки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 xml:space="preserve">             </w:t>
            </w:r>
          </w:p>
        </w:tc>
      </w:tr>
      <w:tr w:rsidR="0051225B" w:rsidRPr="000C4B40" w:rsidTr="000C4B40">
        <w:trPr>
          <w:trHeight w:val="112"/>
        </w:trPr>
        <w:tc>
          <w:tcPr>
            <w:tcW w:w="10318" w:type="dxa"/>
            <w:gridSpan w:val="15"/>
            <w:vAlign w:val="center"/>
          </w:tcPr>
          <w:p w:rsidR="0051225B" w:rsidRPr="000C4B40" w:rsidRDefault="0051225B" w:rsidP="00464ED6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Материал трубопровода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  <w:tr w:rsidR="0051225B" w:rsidRPr="000C4B40" w:rsidTr="000C4B40">
        <w:trPr>
          <w:trHeight w:val="144"/>
        </w:trPr>
        <w:tc>
          <w:tcPr>
            <w:tcW w:w="4601" w:type="dxa"/>
            <w:gridSpan w:val="4"/>
            <w:shd w:val="clear" w:color="auto" w:fill="EAF1DD"/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0C4B40">
              <w:rPr>
                <w:rFonts w:cs="Arial"/>
                <w:sz w:val="18"/>
                <w:szCs w:val="18"/>
              </w:rPr>
              <w:t>Длина прямого участка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117" w:type="dxa"/>
            <w:gridSpan w:val="6"/>
            <w:shd w:val="clear" w:color="auto" w:fill="EAF1DD"/>
            <w:vAlign w:val="center"/>
          </w:tcPr>
          <w:p w:rsidR="0051225B" w:rsidRPr="000C4B40" w:rsidRDefault="0051225B" w:rsidP="00EE3A55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перед прибором</w:t>
            </w:r>
          </w:p>
        </w:tc>
        <w:tc>
          <w:tcPr>
            <w:tcW w:w="2600" w:type="dxa"/>
            <w:gridSpan w:val="5"/>
            <w:shd w:val="clear" w:color="auto" w:fill="EAF1DD"/>
            <w:vAlign w:val="center"/>
          </w:tcPr>
          <w:p w:rsidR="0051225B" w:rsidRPr="000C4B40" w:rsidRDefault="0051225B" w:rsidP="00EE3A55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0C4B40">
              <w:rPr>
                <w:rFonts w:cs="Arial"/>
                <w:sz w:val="18"/>
                <w:szCs w:val="18"/>
              </w:rPr>
              <w:t>после прибора</w:t>
            </w:r>
          </w:p>
        </w:tc>
      </w:tr>
      <w:tr w:rsidR="0051225B" w:rsidRPr="000C4B40" w:rsidTr="000C4B40">
        <w:trPr>
          <w:trHeight w:val="66"/>
        </w:trPr>
        <w:tc>
          <w:tcPr>
            <w:tcW w:w="4601" w:type="dxa"/>
            <w:gridSpan w:val="4"/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0C4B40">
              <w:rPr>
                <w:rFonts w:cs="Arial"/>
                <w:sz w:val="18"/>
                <w:szCs w:val="18"/>
              </w:rPr>
              <w:t>Температура окружающей среды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117" w:type="dxa"/>
            <w:gridSpan w:val="6"/>
            <w:vAlign w:val="center"/>
          </w:tcPr>
          <w:p w:rsidR="0051225B" w:rsidRPr="000C4B40" w:rsidRDefault="0051225B" w:rsidP="00EE3A55">
            <w:pPr>
              <w:spacing w:before="0"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0C4B40">
              <w:rPr>
                <w:rFonts w:cs="Arial"/>
                <w:sz w:val="18"/>
                <w:szCs w:val="18"/>
              </w:rPr>
              <w:t>от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 xml:space="preserve">                                           </w:t>
            </w:r>
            <w:r w:rsidRPr="000C4B40">
              <w:rPr>
                <w:rFonts w:cs="Arial"/>
                <w:sz w:val="18"/>
                <w:szCs w:val="18"/>
              </w:rPr>
              <w:t xml:space="preserve">         </w:t>
            </w:r>
          </w:p>
        </w:tc>
        <w:tc>
          <w:tcPr>
            <w:tcW w:w="2600" w:type="dxa"/>
            <w:gridSpan w:val="5"/>
            <w:vAlign w:val="center"/>
          </w:tcPr>
          <w:p w:rsidR="0051225B" w:rsidRPr="000C4B40" w:rsidRDefault="0051225B" w:rsidP="00EE3A55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0C4B40">
              <w:rPr>
                <w:rFonts w:cs="Arial"/>
                <w:sz w:val="18"/>
                <w:szCs w:val="18"/>
              </w:rPr>
              <w:t>до</w:t>
            </w:r>
          </w:p>
        </w:tc>
      </w:tr>
      <w:tr w:rsidR="0051225B" w:rsidRPr="000C4B40" w:rsidTr="000C4B40">
        <w:trPr>
          <w:trHeight w:val="108"/>
        </w:trPr>
        <w:tc>
          <w:tcPr>
            <w:tcW w:w="10318" w:type="dxa"/>
            <w:gridSpan w:val="15"/>
            <w:shd w:val="clear" w:color="auto" w:fill="EAF1DD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 xml:space="preserve">Требования к </w:t>
            </w:r>
            <w:proofErr w:type="spellStart"/>
            <w:r w:rsidRPr="000C4B40">
              <w:rPr>
                <w:rFonts w:cs="Arial"/>
                <w:sz w:val="18"/>
                <w:szCs w:val="18"/>
              </w:rPr>
              <w:t>взрывозащите</w:t>
            </w:r>
            <w:proofErr w:type="spellEnd"/>
            <w:r w:rsidRPr="000C4B40">
              <w:rPr>
                <w:rFonts w:cs="Arial"/>
                <w:sz w:val="18"/>
                <w:szCs w:val="18"/>
              </w:rPr>
              <w:t xml:space="preserve"> (укажите маркировку):</w:t>
            </w:r>
          </w:p>
        </w:tc>
      </w:tr>
      <w:tr w:rsidR="0051225B" w:rsidRPr="000C4B40" w:rsidTr="000C4B40">
        <w:trPr>
          <w:trHeight w:val="225"/>
        </w:trPr>
        <w:tc>
          <w:tcPr>
            <w:tcW w:w="5211" w:type="dxa"/>
            <w:gridSpan w:val="5"/>
            <w:shd w:val="clear" w:color="auto" w:fill="FFFFFF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0C4B40">
              <w:rPr>
                <w:rFonts w:cs="Arial"/>
                <w:sz w:val="18"/>
                <w:szCs w:val="18"/>
                <w:lang w:val="en-US"/>
              </w:rPr>
              <w:t>Вибрация</w:t>
            </w:r>
            <w:proofErr w:type="spellEnd"/>
            <w:r w:rsidRPr="000C4B4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4B40">
              <w:rPr>
                <w:rFonts w:cs="Arial"/>
                <w:sz w:val="18"/>
                <w:szCs w:val="18"/>
                <w:lang w:val="en-US"/>
              </w:rPr>
              <w:t>трубопровода</w:t>
            </w:r>
            <w:proofErr w:type="spellEnd"/>
            <w:r w:rsidRPr="000C4B40">
              <w:rPr>
                <w:rFonts w:cs="Arial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2507" w:type="dxa"/>
            <w:gridSpan w:val="5"/>
            <w:shd w:val="clear" w:color="auto" w:fill="FFFFFF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 да               </w:t>
            </w:r>
          </w:p>
        </w:tc>
        <w:tc>
          <w:tcPr>
            <w:tcW w:w="2600" w:type="dxa"/>
            <w:gridSpan w:val="5"/>
            <w:shd w:val="clear" w:color="auto" w:fill="FFFFFF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 нет      </w:t>
            </w:r>
          </w:p>
        </w:tc>
      </w:tr>
      <w:tr w:rsidR="0051225B" w:rsidRPr="000C4B40" w:rsidTr="000C4B40">
        <w:trPr>
          <w:trHeight w:val="216"/>
        </w:trPr>
        <w:tc>
          <w:tcPr>
            <w:tcW w:w="5211" w:type="dxa"/>
            <w:gridSpan w:val="5"/>
            <w:shd w:val="clear" w:color="auto" w:fill="EAF1DD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Наличие мощных источников электромагнитного поля:</w:t>
            </w:r>
          </w:p>
        </w:tc>
        <w:tc>
          <w:tcPr>
            <w:tcW w:w="2507" w:type="dxa"/>
            <w:gridSpan w:val="5"/>
            <w:shd w:val="clear" w:color="auto" w:fill="EAF1DD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 да               </w:t>
            </w:r>
          </w:p>
        </w:tc>
        <w:tc>
          <w:tcPr>
            <w:tcW w:w="2600" w:type="dxa"/>
            <w:gridSpan w:val="5"/>
            <w:shd w:val="clear" w:color="auto" w:fill="EAF1DD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 нет      </w:t>
            </w:r>
          </w:p>
        </w:tc>
      </w:tr>
      <w:tr w:rsidR="0051225B" w:rsidRPr="000C4B40" w:rsidTr="000C4B40">
        <w:trPr>
          <w:trHeight w:val="182"/>
        </w:trPr>
        <w:tc>
          <w:tcPr>
            <w:tcW w:w="5211" w:type="dxa"/>
            <w:gridSpan w:val="5"/>
            <w:shd w:val="clear" w:color="auto" w:fill="FFFFFF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0C4B40">
              <w:rPr>
                <w:rFonts w:cs="Arial"/>
                <w:sz w:val="18"/>
                <w:szCs w:val="18"/>
              </w:rPr>
              <w:t>Наличие прерывающегося режима потока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507" w:type="dxa"/>
            <w:gridSpan w:val="5"/>
            <w:shd w:val="clear" w:color="auto" w:fill="FFFFFF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 да               </w:t>
            </w:r>
          </w:p>
        </w:tc>
        <w:tc>
          <w:tcPr>
            <w:tcW w:w="2600" w:type="dxa"/>
            <w:gridSpan w:val="5"/>
            <w:shd w:val="clear" w:color="auto" w:fill="FFFFFF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 нет      </w:t>
            </w:r>
          </w:p>
        </w:tc>
      </w:tr>
    </w:tbl>
    <w:p w:rsidR="0051225B" w:rsidRPr="000C4B40" w:rsidRDefault="0051225B" w:rsidP="007339D2">
      <w:pPr>
        <w:spacing w:before="0"/>
        <w:rPr>
          <w:rFonts w:ascii="WP MultinationalB Roman" w:hAnsi="WP MultinationalB Roman" w:cs="Arial"/>
          <w:sz w:val="18"/>
          <w:szCs w:val="18"/>
          <w:lang w:val="en-US"/>
        </w:rPr>
      </w:pPr>
    </w:p>
    <w:tbl>
      <w:tblPr>
        <w:tblW w:w="10804" w:type="dxa"/>
        <w:tblLayout w:type="fixed"/>
        <w:tblLook w:val="0020"/>
      </w:tblPr>
      <w:tblGrid>
        <w:gridCol w:w="250"/>
        <w:gridCol w:w="3119"/>
        <w:gridCol w:w="796"/>
        <w:gridCol w:w="435"/>
        <w:gridCol w:w="1745"/>
        <w:gridCol w:w="2835"/>
        <w:gridCol w:w="142"/>
        <w:gridCol w:w="851"/>
        <w:gridCol w:w="141"/>
        <w:gridCol w:w="490"/>
      </w:tblGrid>
      <w:tr w:rsidR="0051225B" w:rsidRPr="000C4B40" w:rsidTr="00536CBF">
        <w:trPr>
          <w:gridAfter w:val="1"/>
          <w:wAfter w:w="490" w:type="dxa"/>
        </w:trPr>
        <w:tc>
          <w:tcPr>
            <w:tcW w:w="10314" w:type="dxa"/>
            <w:gridSpan w:val="9"/>
            <w:shd w:val="clear" w:color="auto" w:fill="38AC36"/>
            <w:vAlign w:val="center"/>
          </w:tcPr>
          <w:p w:rsidR="0051225B" w:rsidRPr="000C4B40" w:rsidRDefault="0051225B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 w:val="18"/>
                <w:szCs w:val="18"/>
              </w:rPr>
            </w:pPr>
            <w:r w:rsidRPr="000C4B40">
              <w:rPr>
                <w:rFonts w:cs="Arial"/>
                <w:b/>
                <w:iCs/>
                <w:color w:val="FFFFFF"/>
                <w:sz w:val="18"/>
                <w:szCs w:val="18"/>
              </w:rPr>
              <w:t>Требуемый тип расходомера</w:t>
            </w:r>
          </w:p>
        </w:tc>
      </w:tr>
      <w:tr w:rsidR="0051225B" w:rsidRPr="000C4B40" w:rsidTr="002A4D4D">
        <w:trPr>
          <w:gridAfter w:val="2"/>
          <w:wAfter w:w="631" w:type="dxa"/>
          <w:trHeight w:val="208"/>
        </w:trPr>
        <w:tc>
          <w:tcPr>
            <w:tcW w:w="3369" w:type="dxa"/>
            <w:gridSpan w:val="2"/>
            <w:vAlign w:val="center"/>
          </w:tcPr>
          <w:p w:rsidR="0051225B" w:rsidRPr="000C4B40" w:rsidRDefault="0051225B" w:rsidP="00AB692E">
            <w:pPr>
              <w:spacing w:before="0"/>
              <w:rPr>
                <w:rFonts w:cs="Arial"/>
                <w:color w:val="0000FF"/>
                <w:sz w:val="18"/>
                <w:szCs w:val="18"/>
                <w:u w:val="single"/>
              </w:rPr>
            </w:pPr>
            <w:r w:rsidRPr="000C4B40">
              <w:rPr>
                <w:sz w:val="18"/>
                <w:szCs w:val="18"/>
              </w:rPr>
              <w:t xml:space="preserve">    </w:t>
            </w:r>
            <w:r w:rsidRPr="000C4B4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hyperlink r:id="rId7" w:history="1">
              <w:r w:rsidRPr="000C4B40">
                <w:rPr>
                  <w:rStyle w:val="ab"/>
                  <w:rFonts w:cs="Arial"/>
                  <w:sz w:val="18"/>
                  <w:szCs w:val="18"/>
                </w:rPr>
                <w:t>Вихревой</w:t>
              </w:r>
            </w:hyperlink>
            <w:r w:rsidRPr="000C4B40">
              <w:rPr>
                <w:rStyle w:val="ab"/>
                <w:rFonts w:cs="Arial"/>
                <w:sz w:val="18"/>
                <w:szCs w:val="18"/>
                <w:lang w:val="en-US"/>
              </w:rPr>
              <w:t xml:space="preserve"> </w:t>
            </w:r>
            <w:hyperlink r:id="rId8" w:history="1">
              <w:r w:rsidRPr="000C4B40">
                <w:rPr>
                  <w:rStyle w:val="ab"/>
                  <w:rFonts w:cs="Arial"/>
                  <w:sz w:val="18"/>
                  <w:szCs w:val="18"/>
                </w:rPr>
                <w:t>ЭМИС-ВИХРЬ</w:t>
              </w:r>
            </w:hyperlink>
          </w:p>
        </w:tc>
        <w:tc>
          <w:tcPr>
            <w:tcW w:w="2976" w:type="dxa"/>
            <w:gridSpan w:val="3"/>
            <w:vAlign w:val="center"/>
          </w:tcPr>
          <w:p w:rsidR="0051225B" w:rsidRPr="000C4B40" w:rsidRDefault="0051225B" w:rsidP="00AB692E">
            <w:pPr>
              <w:spacing w:before="0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hyperlink r:id="rId9" w:history="1">
              <w:r w:rsidRPr="000C4B40">
                <w:rPr>
                  <w:rStyle w:val="ab"/>
                  <w:rFonts w:cs="Arial"/>
                  <w:sz w:val="18"/>
                  <w:szCs w:val="18"/>
                </w:rPr>
                <w:t>Роторный</w:t>
              </w:r>
            </w:hyperlink>
            <w:r w:rsidRPr="000C4B40">
              <w:rPr>
                <w:rStyle w:val="ab"/>
                <w:rFonts w:cs="Arial"/>
                <w:sz w:val="18"/>
                <w:szCs w:val="18"/>
                <w:lang w:val="en-US"/>
              </w:rPr>
              <w:t xml:space="preserve"> </w:t>
            </w:r>
            <w:hyperlink r:id="rId10" w:history="1">
              <w:r w:rsidRPr="000C4B40">
                <w:rPr>
                  <w:rStyle w:val="ab"/>
                  <w:rFonts w:cs="Arial"/>
                  <w:sz w:val="18"/>
                  <w:szCs w:val="18"/>
                </w:rPr>
                <w:t>ЭМИС-ДИО</w:t>
              </w:r>
            </w:hyperlink>
          </w:p>
        </w:tc>
        <w:tc>
          <w:tcPr>
            <w:tcW w:w="3828" w:type="dxa"/>
            <w:gridSpan w:val="3"/>
            <w:vAlign w:val="center"/>
          </w:tcPr>
          <w:p w:rsidR="0051225B" w:rsidRPr="000C4B40" w:rsidRDefault="0051225B" w:rsidP="00AB692E">
            <w:pPr>
              <w:spacing w:before="0"/>
              <w:rPr>
                <w:rFonts w:cs="Arial"/>
                <w:color w:val="0000FF"/>
                <w:sz w:val="18"/>
                <w:szCs w:val="18"/>
                <w:u w:val="single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proofErr w:type="spellStart"/>
            <w:r w:rsidR="009E0A15" w:rsidRPr="000C4B40">
              <w:rPr>
                <w:sz w:val="18"/>
                <w:szCs w:val="18"/>
              </w:rPr>
              <w:fldChar w:fldCharType="begin"/>
            </w:r>
            <w:r w:rsidR="000E49BC" w:rsidRPr="000C4B40">
              <w:rPr>
                <w:sz w:val="18"/>
                <w:szCs w:val="18"/>
              </w:rPr>
              <w:instrText>HYPERLINK "http://emis-kip.ru/ru/prod/termoanemometricheskij/"</w:instrText>
            </w:r>
            <w:r w:rsidR="009E0A15" w:rsidRPr="000C4B40">
              <w:rPr>
                <w:sz w:val="18"/>
                <w:szCs w:val="18"/>
              </w:rPr>
              <w:fldChar w:fldCharType="separate"/>
            </w:r>
            <w:r w:rsidRPr="000C4B40">
              <w:rPr>
                <w:rStyle w:val="ab"/>
                <w:rFonts w:cs="Arial"/>
                <w:sz w:val="18"/>
                <w:szCs w:val="18"/>
              </w:rPr>
              <w:t>Термоанемометрический</w:t>
            </w:r>
            <w:proofErr w:type="spellEnd"/>
            <w:r w:rsidRPr="000C4B40">
              <w:rPr>
                <w:rStyle w:val="ab"/>
                <w:rFonts w:cs="Arial"/>
                <w:sz w:val="18"/>
                <w:szCs w:val="18"/>
              </w:rPr>
              <w:t xml:space="preserve"> ЭМИС-ТЭРА</w:t>
            </w:r>
            <w:r w:rsidR="009E0A15" w:rsidRPr="000C4B40">
              <w:rPr>
                <w:sz w:val="18"/>
                <w:szCs w:val="18"/>
              </w:rPr>
              <w:fldChar w:fldCharType="end"/>
            </w:r>
          </w:p>
        </w:tc>
      </w:tr>
      <w:tr w:rsidR="0051225B" w:rsidRPr="000C4B40" w:rsidTr="002A4D4D">
        <w:trPr>
          <w:trHeight w:val="183"/>
        </w:trPr>
        <w:tc>
          <w:tcPr>
            <w:tcW w:w="3369" w:type="dxa"/>
            <w:gridSpan w:val="2"/>
            <w:shd w:val="clear" w:color="auto" w:fill="EAF1DD"/>
            <w:vAlign w:val="center"/>
          </w:tcPr>
          <w:p w:rsidR="0051225B" w:rsidRPr="000C4B40" w:rsidRDefault="0051225B" w:rsidP="00AB692E">
            <w:pPr>
              <w:spacing w:before="0"/>
              <w:rPr>
                <w:rFonts w:cs="Arial"/>
                <w:color w:val="0000FF"/>
                <w:sz w:val="18"/>
                <w:szCs w:val="18"/>
                <w:u w:val="single"/>
              </w:rPr>
            </w:pPr>
            <w:r w:rsidRPr="000C4B40">
              <w:rPr>
                <w:sz w:val="18"/>
                <w:szCs w:val="18"/>
              </w:rPr>
              <w:t xml:space="preserve">    </w:t>
            </w:r>
            <w:r w:rsidRPr="000C4B4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hyperlink r:id="rId11" w:history="1">
              <w:r w:rsidRPr="000C4B40">
                <w:rPr>
                  <w:rStyle w:val="ab"/>
                  <w:rFonts w:cs="Arial"/>
                  <w:sz w:val="18"/>
                  <w:szCs w:val="18"/>
                </w:rPr>
                <w:t xml:space="preserve">Массовый </w:t>
              </w:r>
            </w:hyperlink>
            <w:hyperlink r:id="rId12" w:history="1">
              <w:r w:rsidRPr="000C4B40">
                <w:rPr>
                  <w:rStyle w:val="ab"/>
                  <w:rFonts w:cs="Arial"/>
                  <w:sz w:val="18"/>
                  <w:szCs w:val="18"/>
                </w:rPr>
                <w:t>ЭМИС-МАСС</w:t>
              </w:r>
            </w:hyperlink>
          </w:p>
        </w:tc>
        <w:tc>
          <w:tcPr>
            <w:tcW w:w="2976" w:type="dxa"/>
            <w:gridSpan w:val="3"/>
            <w:shd w:val="clear" w:color="auto" w:fill="EAF1DD"/>
            <w:vAlign w:val="center"/>
          </w:tcPr>
          <w:p w:rsidR="0051225B" w:rsidRPr="000C4B40" w:rsidRDefault="0051225B" w:rsidP="00AB692E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hyperlink r:id="rId13" w:history="1">
              <w:r w:rsidRPr="000C4B40">
                <w:rPr>
                  <w:rStyle w:val="ab"/>
                  <w:rFonts w:cs="Arial"/>
                  <w:sz w:val="18"/>
                  <w:szCs w:val="18"/>
                </w:rPr>
                <w:t>Ротационный ЭМИС-РГС</w:t>
              </w:r>
            </w:hyperlink>
          </w:p>
        </w:tc>
        <w:tc>
          <w:tcPr>
            <w:tcW w:w="3969" w:type="dxa"/>
            <w:gridSpan w:val="4"/>
            <w:shd w:val="clear" w:color="auto" w:fill="EAF1DD"/>
            <w:vAlign w:val="center"/>
          </w:tcPr>
          <w:p w:rsidR="0051225B" w:rsidRPr="000C4B40" w:rsidRDefault="0051225B" w:rsidP="00AB692E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hyperlink r:id="rId14" w:history="1">
              <w:r w:rsidRPr="000C4B40">
                <w:rPr>
                  <w:rStyle w:val="ab"/>
                  <w:rFonts w:cs="Arial"/>
                  <w:sz w:val="18"/>
                  <w:szCs w:val="18"/>
                </w:rPr>
                <w:t>Ротаметры ЭМИС-МЕТА</w:t>
              </w:r>
            </w:hyperlink>
            <w:r w:rsidRPr="000C4B40">
              <w:rPr>
                <w:rFonts w:cs="Arial"/>
                <w:sz w:val="18"/>
                <w:szCs w:val="18"/>
              </w:rPr>
              <w:t xml:space="preserve">        </w:t>
            </w:r>
          </w:p>
        </w:tc>
        <w:tc>
          <w:tcPr>
            <w:tcW w:w="490" w:type="dxa"/>
            <w:vAlign w:val="center"/>
          </w:tcPr>
          <w:p w:rsidR="0051225B" w:rsidRPr="000C4B40" w:rsidRDefault="0051225B" w:rsidP="002B6E11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51225B" w:rsidRPr="000C4B40" w:rsidTr="002A4D4D">
        <w:trPr>
          <w:gridAfter w:val="2"/>
          <w:wAfter w:w="631" w:type="dxa"/>
          <w:trHeight w:val="160"/>
        </w:trPr>
        <w:tc>
          <w:tcPr>
            <w:tcW w:w="3369" w:type="dxa"/>
            <w:gridSpan w:val="2"/>
            <w:vAlign w:val="center"/>
          </w:tcPr>
          <w:p w:rsidR="0051225B" w:rsidRPr="000C4B40" w:rsidRDefault="0051225B" w:rsidP="00DD72A5">
            <w:pPr>
              <w:spacing w:before="0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 xml:space="preserve">    </w:t>
            </w: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hyperlink r:id="rId15" w:history="1">
              <w:r w:rsidRPr="000C4B40">
                <w:rPr>
                  <w:rStyle w:val="ab"/>
                  <w:rFonts w:cs="Arial"/>
                  <w:sz w:val="18"/>
                  <w:szCs w:val="18"/>
                </w:rPr>
                <w:t>Электромагнитный ЭМИС-МАГ</w:t>
              </w:r>
            </w:hyperlink>
          </w:p>
        </w:tc>
        <w:tc>
          <w:tcPr>
            <w:tcW w:w="2976" w:type="dxa"/>
            <w:gridSpan w:val="3"/>
            <w:vAlign w:val="center"/>
          </w:tcPr>
          <w:p w:rsidR="0051225B" w:rsidRPr="000C4B40" w:rsidRDefault="0051225B" w:rsidP="00DD72A5">
            <w:pPr>
              <w:spacing w:before="0"/>
              <w:rPr>
                <w:rFonts w:cs="Arial"/>
                <w:color w:val="0000FF"/>
                <w:sz w:val="18"/>
                <w:szCs w:val="18"/>
                <w:u w:val="single"/>
              </w:rPr>
            </w:pPr>
            <w:r w:rsidRPr="000C4B4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hyperlink r:id="rId16" w:history="1">
              <w:r w:rsidRPr="000C4B40">
                <w:rPr>
                  <w:rStyle w:val="ab"/>
                  <w:rFonts w:cs="Arial"/>
                  <w:sz w:val="18"/>
                  <w:szCs w:val="18"/>
                </w:rPr>
                <w:t>Электронный</w:t>
              </w:r>
            </w:hyperlink>
            <w:r w:rsidRPr="000C4B40">
              <w:rPr>
                <w:rStyle w:val="ab"/>
                <w:rFonts w:cs="Arial"/>
                <w:sz w:val="18"/>
                <w:szCs w:val="18"/>
              </w:rPr>
              <w:t xml:space="preserve"> </w:t>
            </w:r>
            <w:hyperlink r:id="rId17" w:history="1">
              <w:r w:rsidRPr="000C4B40">
                <w:rPr>
                  <w:rStyle w:val="ab"/>
                  <w:rFonts w:cs="Arial"/>
                  <w:sz w:val="18"/>
                  <w:szCs w:val="18"/>
                </w:rPr>
                <w:t>ЭМИС-ПЛАСТ</w:t>
              </w:r>
            </w:hyperlink>
          </w:p>
        </w:tc>
        <w:tc>
          <w:tcPr>
            <w:tcW w:w="3828" w:type="dxa"/>
            <w:gridSpan w:val="3"/>
            <w:vAlign w:val="center"/>
          </w:tcPr>
          <w:p w:rsidR="0051225B" w:rsidRPr="000C4B40" w:rsidRDefault="0051225B" w:rsidP="002A4D4D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Подобрать специалисту</w:t>
            </w:r>
          </w:p>
        </w:tc>
      </w:tr>
      <w:tr w:rsidR="0051225B" w:rsidRPr="000C4B40" w:rsidTr="00536CBF">
        <w:trPr>
          <w:gridAfter w:val="1"/>
          <w:wAfter w:w="490" w:type="dxa"/>
        </w:trPr>
        <w:tc>
          <w:tcPr>
            <w:tcW w:w="10314" w:type="dxa"/>
            <w:gridSpan w:val="9"/>
            <w:shd w:val="clear" w:color="auto" w:fill="38AC36"/>
            <w:vAlign w:val="center"/>
          </w:tcPr>
          <w:p w:rsidR="0051225B" w:rsidRPr="000C4B40" w:rsidRDefault="0051225B" w:rsidP="00B70FD7">
            <w:pPr>
              <w:spacing w:before="0"/>
              <w:jc w:val="left"/>
              <w:rPr>
                <w:rFonts w:cs="Arial"/>
                <w:b/>
                <w:iCs/>
                <w:color w:val="FFFFFF"/>
                <w:sz w:val="18"/>
                <w:szCs w:val="18"/>
              </w:rPr>
            </w:pPr>
            <w:r w:rsidRPr="000C4B40">
              <w:rPr>
                <w:rFonts w:cs="Arial"/>
                <w:b/>
                <w:iCs/>
                <w:color w:val="FFFFFF"/>
                <w:sz w:val="18"/>
                <w:szCs w:val="18"/>
              </w:rPr>
              <w:t>Материал проточной части</w:t>
            </w:r>
          </w:p>
        </w:tc>
      </w:tr>
      <w:tr w:rsidR="0051225B" w:rsidRPr="000C4B40" w:rsidTr="001154C2">
        <w:trPr>
          <w:gridAfter w:val="3"/>
          <w:wAfter w:w="1482" w:type="dxa"/>
          <w:trHeight w:val="179"/>
        </w:trPr>
        <w:tc>
          <w:tcPr>
            <w:tcW w:w="250" w:type="dxa"/>
            <w:vAlign w:val="center"/>
          </w:tcPr>
          <w:p w:rsidR="0051225B" w:rsidRPr="000C4B40" w:rsidRDefault="0051225B" w:rsidP="00B70FD7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1225B" w:rsidRPr="000C4B40" w:rsidRDefault="0051225B" w:rsidP="008916C6">
            <w:pPr>
              <w:spacing w:before="0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Нержавеющая сталь</w:t>
            </w:r>
          </w:p>
        </w:tc>
        <w:tc>
          <w:tcPr>
            <w:tcW w:w="2976" w:type="dxa"/>
            <w:gridSpan w:val="3"/>
            <w:vAlign w:val="center"/>
          </w:tcPr>
          <w:p w:rsidR="0051225B" w:rsidRPr="000C4B40" w:rsidRDefault="0051225B" w:rsidP="00391A51">
            <w:pPr>
              <w:spacing w:before="0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Сталь</w:t>
            </w:r>
          </w:p>
        </w:tc>
        <w:tc>
          <w:tcPr>
            <w:tcW w:w="2977" w:type="dxa"/>
            <w:gridSpan w:val="2"/>
            <w:vAlign w:val="center"/>
          </w:tcPr>
          <w:p w:rsidR="0051225B" w:rsidRPr="000C4B40" w:rsidRDefault="0051225B" w:rsidP="00391A51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Футеровка</w:t>
            </w:r>
          </w:p>
        </w:tc>
      </w:tr>
      <w:tr w:rsidR="0051225B" w:rsidRPr="000C4B40" w:rsidTr="001154C2">
        <w:trPr>
          <w:gridAfter w:val="1"/>
          <w:wAfter w:w="490" w:type="dxa"/>
          <w:trHeight w:val="66"/>
        </w:trPr>
        <w:tc>
          <w:tcPr>
            <w:tcW w:w="10314" w:type="dxa"/>
            <w:gridSpan w:val="9"/>
            <w:shd w:val="clear" w:color="auto" w:fill="38AC36"/>
            <w:vAlign w:val="center"/>
          </w:tcPr>
          <w:p w:rsidR="0051225B" w:rsidRPr="000C4B40" w:rsidRDefault="0051225B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 w:val="18"/>
                <w:szCs w:val="18"/>
              </w:rPr>
            </w:pPr>
            <w:r w:rsidRPr="000C4B40">
              <w:rPr>
                <w:rFonts w:cs="Arial"/>
                <w:b/>
                <w:iCs/>
                <w:color w:val="FFFFFF"/>
                <w:sz w:val="18"/>
                <w:szCs w:val="18"/>
              </w:rPr>
              <w:t>Требуемый тип подключения</w:t>
            </w:r>
          </w:p>
        </w:tc>
      </w:tr>
      <w:tr w:rsidR="0051225B" w:rsidRPr="000C4B40" w:rsidTr="001154C2">
        <w:trPr>
          <w:gridAfter w:val="1"/>
          <w:wAfter w:w="490" w:type="dxa"/>
          <w:trHeight w:val="202"/>
        </w:trPr>
        <w:tc>
          <w:tcPr>
            <w:tcW w:w="250" w:type="dxa"/>
            <w:vAlign w:val="center"/>
          </w:tcPr>
          <w:p w:rsidR="0051225B" w:rsidRPr="000C4B40" w:rsidRDefault="0051225B" w:rsidP="002B6E11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1225B" w:rsidRPr="000C4B40" w:rsidRDefault="0051225B" w:rsidP="002B6E11">
            <w:pPr>
              <w:spacing w:before="0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Частотный сигнал </w:t>
            </w:r>
          </w:p>
        </w:tc>
        <w:tc>
          <w:tcPr>
            <w:tcW w:w="2976" w:type="dxa"/>
            <w:gridSpan w:val="3"/>
            <w:vAlign w:val="center"/>
          </w:tcPr>
          <w:p w:rsidR="0051225B" w:rsidRPr="000C4B40" w:rsidRDefault="0051225B" w:rsidP="00217BAA">
            <w:pPr>
              <w:spacing w:before="0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HART</w:t>
            </w:r>
          </w:p>
        </w:tc>
        <w:tc>
          <w:tcPr>
            <w:tcW w:w="2835" w:type="dxa"/>
            <w:vAlign w:val="center"/>
          </w:tcPr>
          <w:p w:rsidR="0051225B" w:rsidRPr="000C4B40" w:rsidRDefault="0051225B" w:rsidP="00217BAA">
            <w:pPr>
              <w:spacing w:before="0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Аналоговый 4-20 мА</w:t>
            </w:r>
          </w:p>
        </w:tc>
        <w:tc>
          <w:tcPr>
            <w:tcW w:w="1134" w:type="dxa"/>
            <w:gridSpan w:val="3"/>
            <w:vAlign w:val="center"/>
          </w:tcPr>
          <w:p w:rsidR="0051225B" w:rsidRPr="000C4B40" w:rsidRDefault="0051225B" w:rsidP="00496D71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proofErr w:type="spellStart"/>
            <w:r w:rsidRPr="000C4B40">
              <w:rPr>
                <w:rFonts w:cs="Arial"/>
                <w:sz w:val="18"/>
                <w:szCs w:val="18"/>
                <w:lang w:val="en-US"/>
              </w:rPr>
              <w:t>Modbus</w:t>
            </w:r>
            <w:proofErr w:type="spellEnd"/>
          </w:p>
        </w:tc>
      </w:tr>
      <w:tr w:rsidR="0051225B" w:rsidRPr="000C4B40" w:rsidTr="00536CBF">
        <w:trPr>
          <w:gridAfter w:val="1"/>
          <w:wAfter w:w="490" w:type="dxa"/>
        </w:trPr>
        <w:tc>
          <w:tcPr>
            <w:tcW w:w="10314" w:type="dxa"/>
            <w:gridSpan w:val="9"/>
            <w:shd w:val="clear" w:color="auto" w:fill="38AC36"/>
            <w:vAlign w:val="center"/>
          </w:tcPr>
          <w:p w:rsidR="0051225B" w:rsidRPr="000C4B40" w:rsidRDefault="0051225B" w:rsidP="004E632E">
            <w:pPr>
              <w:spacing w:before="0"/>
              <w:jc w:val="left"/>
              <w:rPr>
                <w:rFonts w:cs="Arial"/>
                <w:b/>
                <w:iCs/>
                <w:color w:val="FFFFFF"/>
                <w:sz w:val="18"/>
                <w:szCs w:val="18"/>
              </w:rPr>
            </w:pPr>
            <w:r w:rsidRPr="000C4B40">
              <w:rPr>
                <w:rFonts w:cs="Arial"/>
                <w:b/>
                <w:iCs/>
                <w:color w:val="FFFFFF"/>
                <w:sz w:val="18"/>
                <w:szCs w:val="18"/>
              </w:rPr>
              <w:t>Индикатор расходомера (только для ЭМИС-ВИХРЬ 200)</w:t>
            </w:r>
          </w:p>
        </w:tc>
      </w:tr>
      <w:tr w:rsidR="0051225B" w:rsidRPr="000C4B40" w:rsidTr="001154C2">
        <w:trPr>
          <w:gridAfter w:val="1"/>
          <w:wAfter w:w="490" w:type="dxa"/>
          <w:trHeight w:val="110"/>
        </w:trPr>
        <w:tc>
          <w:tcPr>
            <w:tcW w:w="250" w:type="dxa"/>
            <w:vAlign w:val="center"/>
          </w:tcPr>
          <w:p w:rsidR="0051225B" w:rsidRPr="000C4B40" w:rsidRDefault="0051225B" w:rsidP="004E632E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1225B" w:rsidRPr="000C4B40" w:rsidRDefault="0051225B" w:rsidP="00F672B9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Оптическая клавиатура</w:t>
            </w:r>
          </w:p>
        </w:tc>
        <w:tc>
          <w:tcPr>
            <w:tcW w:w="2976" w:type="dxa"/>
            <w:gridSpan w:val="3"/>
            <w:vAlign w:val="center"/>
          </w:tcPr>
          <w:p w:rsidR="0051225B" w:rsidRPr="000C4B40" w:rsidRDefault="0051225B" w:rsidP="00F672B9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Механическая клавиатура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 xml:space="preserve">            </w:t>
            </w:r>
          </w:p>
        </w:tc>
        <w:tc>
          <w:tcPr>
            <w:tcW w:w="3969" w:type="dxa"/>
            <w:gridSpan w:val="4"/>
            <w:vAlign w:val="center"/>
          </w:tcPr>
          <w:p w:rsidR="0051225B" w:rsidRPr="000C4B40" w:rsidRDefault="0051225B" w:rsidP="00F672B9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Без индикации</w:t>
            </w:r>
          </w:p>
        </w:tc>
      </w:tr>
      <w:tr w:rsidR="0051225B" w:rsidRPr="000C4B40" w:rsidTr="00536CBF">
        <w:trPr>
          <w:gridAfter w:val="1"/>
          <w:wAfter w:w="490" w:type="dxa"/>
        </w:trPr>
        <w:tc>
          <w:tcPr>
            <w:tcW w:w="10314" w:type="dxa"/>
            <w:gridSpan w:val="9"/>
            <w:shd w:val="clear" w:color="auto" w:fill="38AC36"/>
            <w:vAlign w:val="center"/>
          </w:tcPr>
          <w:p w:rsidR="0051225B" w:rsidRPr="000C4B40" w:rsidRDefault="0051225B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 w:val="18"/>
                <w:szCs w:val="18"/>
              </w:rPr>
            </w:pPr>
            <w:r w:rsidRPr="000C4B40">
              <w:rPr>
                <w:rFonts w:cs="Arial"/>
                <w:b/>
                <w:iCs/>
                <w:color w:val="FFFFFF"/>
                <w:sz w:val="18"/>
                <w:szCs w:val="18"/>
              </w:rPr>
              <w:t>Требуемый уровень комплектации</w:t>
            </w:r>
          </w:p>
        </w:tc>
      </w:tr>
      <w:tr w:rsidR="0051225B" w:rsidRPr="000C4B40" w:rsidTr="001154C2">
        <w:trPr>
          <w:gridAfter w:val="1"/>
          <w:wAfter w:w="490" w:type="dxa"/>
          <w:trHeight w:val="174"/>
        </w:trPr>
        <w:tc>
          <w:tcPr>
            <w:tcW w:w="250" w:type="dxa"/>
            <w:vAlign w:val="center"/>
          </w:tcPr>
          <w:p w:rsidR="0051225B" w:rsidRPr="000C4B40" w:rsidRDefault="0051225B" w:rsidP="002B6E11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3915" w:type="dxa"/>
            <w:gridSpan w:val="2"/>
            <w:vAlign w:val="center"/>
          </w:tcPr>
          <w:p w:rsidR="0051225B" w:rsidRPr="000C4B40" w:rsidRDefault="0051225B" w:rsidP="002B6E11">
            <w:pPr>
              <w:spacing w:before="0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Только расходомер</w:t>
            </w:r>
          </w:p>
        </w:tc>
        <w:tc>
          <w:tcPr>
            <w:tcW w:w="435" w:type="dxa"/>
            <w:vAlign w:val="center"/>
          </w:tcPr>
          <w:p w:rsidR="0051225B" w:rsidRPr="000C4B40" w:rsidRDefault="0051225B" w:rsidP="002B6E11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51225B" w:rsidRPr="000C4B40" w:rsidRDefault="0051225B" w:rsidP="002B6E11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51225B" w:rsidRPr="000C4B40" w:rsidRDefault="0051225B" w:rsidP="009D1AA3">
            <w:pPr>
              <w:spacing w:before="0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Узел учета расхода</w:t>
            </w:r>
          </w:p>
        </w:tc>
      </w:tr>
      <w:tr w:rsidR="0051225B" w:rsidRPr="000C4B40" w:rsidTr="00536CBF">
        <w:trPr>
          <w:gridAfter w:val="1"/>
          <w:wAfter w:w="490" w:type="dxa"/>
        </w:trPr>
        <w:tc>
          <w:tcPr>
            <w:tcW w:w="10314" w:type="dxa"/>
            <w:gridSpan w:val="9"/>
            <w:shd w:val="clear" w:color="auto" w:fill="38AC36"/>
            <w:vAlign w:val="center"/>
          </w:tcPr>
          <w:p w:rsidR="0051225B" w:rsidRPr="000C4B40" w:rsidRDefault="0051225B" w:rsidP="00D72BF8">
            <w:pPr>
              <w:spacing w:before="0"/>
              <w:jc w:val="left"/>
              <w:rPr>
                <w:rFonts w:cs="Arial"/>
                <w:b/>
                <w:iCs/>
                <w:color w:val="FFFFFF"/>
                <w:sz w:val="18"/>
                <w:szCs w:val="18"/>
              </w:rPr>
            </w:pPr>
            <w:r w:rsidRPr="000C4B40">
              <w:rPr>
                <w:rFonts w:cs="Arial"/>
                <w:b/>
                <w:iCs/>
                <w:color w:val="FFFFFF"/>
                <w:sz w:val="18"/>
                <w:szCs w:val="18"/>
              </w:rPr>
              <w:t>Дополнительная комплектация</w:t>
            </w:r>
          </w:p>
        </w:tc>
      </w:tr>
      <w:tr w:rsidR="0051225B" w:rsidRPr="000C4B40" w:rsidTr="001154C2">
        <w:trPr>
          <w:gridAfter w:val="1"/>
          <w:wAfter w:w="490" w:type="dxa"/>
          <w:trHeight w:val="338"/>
        </w:trPr>
        <w:tc>
          <w:tcPr>
            <w:tcW w:w="250" w:type="dxa"/>
            <w:vAlign w:val="center"/>
          </w:tcPr>
          <w:p w:rsidR="0051225B" w:rsidRPr="000C4B40" w:rsidRDefault="0051225B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1225B" w:rsidRPr="000C4B40" w:rsidRDefault="0051225B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Комплект монтажных частей</w:t>
            </w:r>
          </w:p>
        </w:tc>
        <w:tc>
          <w:tcPr>
            <w:tcW w:w="2976" w:type="dxa"/>
            <w:gridSpan w:val="3"/>
            <w:vAlign w:val="center"/>
          </w:tcPr>
          <w:p w:rsidR="0051225B" w:rsidRPr="000C4B40" w:rsidRDefault="0051225B" w:rsidP="00A207A5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Монтажная вставка</w:t>
            </w:r>
          </w:p>
        </w:tc>
        <w:tc>
          <w:tcPr>
            <w:tcW w:w="3969" w:type="dxa"/>
            <w:gridSpan w:val="4"/>
            <w:vAlign w:val="center"/>
          </w:tcPr>
          <w:p w:rsidR="0051225B" w:rsidRPr="000C4B40" w:rsidRDefault="0051225B" w:rsidP="001D4C78">
            <w:pPr>
              <w:spacing w:before="0" w:line="216" w:lineRule="auto"/>
              <w:rPr>
                <w:rFonts w:cs="Arial"/>
                <w:sz w:val="18"/>
                <w:szCs w:val="18"/>
                <w:lang w:val="en-US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ПО верхнего уровня</w:t>
            </w:r>
          </w:p>
        </w:tc>
      </w:tr>
      <w:tr w:rsidR="0051225B" w:rsidRPr="000C4B40" w:rsidTr="00997323">
        <w:trPr>
          <w:gridAfter w:val="1"/>
          <w:wAfter w:w="490" w:type="dxa"/>
        </w:trPr>
        <w:tc>
          <w:tcPr>
            <w:tcW w:w="250" w:type="dxa"/>
            <w:shd w:val="clear" w:color="auto" w:fill="EEECE1"/>
            <w:vAlign w:val="center"/>
          </w:tcPr>
          <w:p w:rsidR="0051225B" w:rsidRPr="000C4B40" w:rsidRDefault="0051225B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EAF1DD"/>
            <w:vAlign w:val="center"/>
          </w:tcPr>
          <w:p w:rsidR="0051225B" w:rsidRPr="000C4B40" w:rsidRDefault="0051225B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Измерительный участок</w:t>
            </w:r>
          </w:p>
        </w:tc>
        <w:tc>
          <w:tcPr>
            <w:tcW w:w="2976" w:type="dxa"/>
            <w:gridSpan w:val="3"/>
            <w:shd w:val="clear" w:color="auto" w:fill="EAF1DD"/>
            <w:vAlign w:val="center"/>
          </w:tcPr>
          <w:p w:rsidR="0051225B" w:rsidRPr="000C4B40" w:rsidRDefault="0051225B" w:rsidP="00A207A5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Подобрать специалисту</w:t>
            </w:r>
          </w:p>
        </w:tc>
        <w:tc>
          <w:tcPr>
            <w:tcW w:w="3969" w:type="dxa"/>
            <w:gridSpan w:val="4"/>
            <w:shd w:val="clear" w:color="auto" w:fill="EAF1DD"/>
            <w:vAlign w:val="center"/>
          </w:tcPr>
          <w:p w:rsidR="0051225B" w:rsidRPr="000C4B40" w:rsidRDefault="0051225B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</w:tr>
      <w:tr w:rsidR="0051225B" w:rsidRPr="000C4B40" w:rsidTr="00536CBF">
        <w:trPr>
          <w:gridAfter w:val="1"/>
          <w:wAfter w:w="490" w:type="dxa"/>
        </w:trPr>
        <w:tc>
          <w:tcPr>
            <w:tcW w:w="10314" w:type="dxa"/>
            <w:gridSpan w:val="9"/>
            <w:shd w:val="clear" w:color="auto" w:fill="38AC36"/>
            <w:vAlign w:val="center"/>
          </w:tcPr>
          <w:p w:rsidR="0051225B" w:rsidRPr="000C4B40" w:rsidRDefault="0051225B" w:rsidP="00D72BF8">
            <w:pPr>
              <w:spacing w:before="0"/>
              <w:jc w:val="left"/>
              <w:rPr>
                <w:rFonts w:cs="Arial"/>
                <w:b/>
                <w:iCs/>
                <w:color w:val="FFFFFF"/>
                <w:sz w:val="18"/>
                <w:szCs w:val="18"/>
              </w:rPr>
            </w:pPr>
            <w:r w:rsidRPr="000C4B40">
              <w:rPr>
                <w:rFonts w:cs="Arial"/>
                <w:b/>
                <w:iCs/>
                <w:color w:val="FFFFFF"/>
                <w:sz w:val="18"/>
                <w:szCs w:val="18"/>
              </w:rPr>
              <w:t>Комплектация узла учета расхода на базе ЭМИС-ВИХРЬ 200 или ЭМИС-РГС 245</w:t>
            </w:r>
          </w:p>
        </w:tc>
      </w:tr>
      <w:tr w:rsidR="0051225B" w:rsidRPr="000C4B40" w:rsidTr="00D06027">
        <w:trPr>
          <w:gridAfter w:val="1"/>
          <w:wAfter w:w="490" w:type="dxa"/>
        </w:trPr>
        <w:tc>
          <w:tcPr>
            <w:tcW w:w="250" w:type="dxa"/>
            <w:vAlign w:val="center"/>
          </w:tcPr>
          <w:p w:rsidR="0051225B" w:rsidRPr="000C4B40" w:rsidRDefault="0051225B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1225B" w:rsidRPr="000C4B40" w:rsidRDefault="0051225B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Вычислитель</w:t>
            </w:r>
          </w:p>
        </w:tc>
        <w:tc>
          <w:tcPr>
            <w:tcW w:w="2976" w:type="dxa"/>
            <w:gridSpan w:val="3"/>
            <w:vAlign w:val="center"/>
          </w:tcPr>
          <w:p w:rsidR="0051225B" w:rsidRPr="000C4B40" w:rsidRDefault="0051225B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Блок питания</w:t>
            </w:r>
            <w:bookmarkStart w:id="0" w:name="_GoBack"/>
            <w:bookmarkEnd w:id="0"/>
          </w:p>
        </w:tc>
        <w:tc>
          <w:tcPr>
            <w:tcW w:w="3969" w:type="dxa"/>
            <w:gridSpan w:val="4"/>
            <w:vAlign w:val="center"/>
          </w:tcPr>
          <w:p w:rsidR="0051225B" w:rsidRPr="000C4B40" w:rsidRDefault="0051225B" w:rsidP="00B03E1E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Полный  комплект узла учета</w:t>
            </w:r>
          </w:p>
        </w:tc>
      </w:tr>
      <w:tr w:rsidR="0051225B" w:rsidRPr="000C4B40" w:rsidTr="0042100D">
        <w:trPr>
          <w:gridAfter w:val="1"/>
          <w:wAfter w:w="490" w:type="dxa"/>
        </w:trPr>
        <w:tc>
          <w:tcPr>
            <w:tcW w:w="250" w:type="dxa"/>
            <w:shd w:val="clear" w:color="auto" w:fill="EEECE1"/>
            <w:vAlign w:val="center"/>
          </w:tcPr>
          <w:p w:rsidR="0051225B" w:rsidRPr="000C4B40" w:rsidRDefault="0051225B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EAF1DD"/>
            <w:vAlign w:val="center"/>
          </w:tcPr>
          <w:p w:rsidR="0051225B" w:rsidRPr="000C4B40" w:rsidRDefault="0051225B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Датчик давления</w:t>
            </w:r>
          </w:p>
        </w:tc>
        <w:tc>
          <w:tcPr>
            <w:tcW w:w="2976" w:type="dxa"/>
            <w:gridSpan w:val="3"/>
            <w:shd w:val="clear" w:color="auto" w:fill="EAF1DD"/>
            <w:vAlign w:val="center"/>
          </w:tcPr>
          <w:p w:rsidR="0051225B" w:rsidRPr="000C4B40" w:rsidRDefault="0051225B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Вентильный блок</w:t>
            </w:r>
          </w:p>
        </w:tc>
        <w:tc>
          <w:tcPr>
            <w:tcW w:w="3969" w:type="dxa"/>
            <w:gridSpan w:val="4"/>
            <w:shd w:val="clear" w:color="auto" w:fill="EAF1DD"/>
            <w:vAlign w:val="center"/>
          </w:tcPr>
          <w:p w:rsidR="0051225B" w:rsidRPr="000C4B40" w:rsidRDefault="0051225B" w:rsidP="00B03E1E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Антивандальный шкаф </w:t>
            </w:r>
          </w:p>
        </w:tc>
      </w:tr>
      <w:tr w:rsidR="0051225B" w:rsidRPr="000C4B40" w:rsidTr="00D06027">
        <w:trPr>
          <w:gridAfter w:val="1"/>
          <w:wAfter w:w="490" w:type="dxa"/>
        </w:trPr>
        <w:tc>
          <w:tcPr>
            <w:tcW w:w="250" w:type="dxa"/>
            <w:vAlign w:val="center"/>
          </w:tcPr>
          <w:p w:rsidR="0051225B" w:rsidRPr="000C4B40" w:rsidRDefault="0051225B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1225B" w:rsidRPr="000C4B40" w:rsidRDefault="0051225B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Датчик температуры</w:t>
            </w:r>
          </w:p>
        </w:tc>
        <w:tc>
          <w:tcPr>
            <w:tcW w:w="2976" w:type="dxa"/>
            <w:gridSpan w:val="3"/>
            <w:vAlign w:val="center"/>
          </w:tcPr>
          <w:p w:rsidR="0051225B" w:rsidRPr="000C4B40" w:rsidRDefault="0051225B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Защитная гильза </w:t>
            </w:r>
          </w:p>
        </w:tc>
        <w:tc>
          <w:tcPr>
            <w:tcW w:w="3969" w:type="dxa"/>
            <w:gridSpan w:val="4"/>
            <w:vAlign w:val="center"/>
          </w:tcPr>
          <w:p w:rsidR="0051225B" w:rsidRPr="000C4B40" w:rsidRDefault="0051225B" w:rsidP="009B0DE4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Шкаф КИП</w:t>
            </w:r>
          </w:p>
        </w:tc>
      </w:tr>
      <w:tr w:rsidR="0051225B" w:rsidRPr="000C4B40" w:rsidTr="00536CBF">
        <w:trPr>
          <w:gridAfter w:val="1"/>
          <w:wAfter w:w="490" w:type="dxa"/>
        </w:trPr>
        <w:tc>
          <w:tcPr>
            <w:tcW w:w="10314" w:type="dxa"/>
            <w:gridSpan w:val="9"/>
            <w:shd w:val="clear" w:color="auto" w:fill="38AC36"/>
            <w:vAlign w:val="center"/>
          </w:tcPr>
          <w:p w:rsidR="0051225B" w:rsidRPr="000C4B40" w:rsidRDefault="0051225B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 w:val="18"/>
                <w:szCs w:val="18"/>
              </w:rPr>
            </w:pPr>
            <w:r w:rsidRPr="000C4B40">
              <w:rPr>
                <w:rFonts w:cs="Arial"/>
                <w:b/>
                <w:iCs/>
                <w:color w:val="FFFFFF"/>
                <w:sz w:val="18"/>
                <w:szCs w:val="18"/>
              </w:rPr>
              <w:t>Требуемый уровень сервиса</w:t>
            </w:r>
          </w:p>
        </w:tc>
      </w:tr>
      <w:tr w:rsidR="0051225B" w:rsidRPr="000C4B40" w:rsidTr="00D06027">
        <w:trPr>
          <w:gridAfter w:val="1"/>
          <w:wAfter w:w="490" w:type="dxa"/>
          <w:trHeight w:val="301"/>
        </w:trPr>
        <w:tc>
          <w:tcPr>
            <w:tcW w:w="250" w:type="dxa"/>
            <w:vAlign w:val="center"/>
          </w:tcPr>
          <w:p w:rsidR="0051225B" w:rsidRPr="000C4B40" w:rsidRDefault="0051225B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1225B" w:rsidRPr="000C4B40" w:rsidRDefault="0051225B" w:rsidP="00391A51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proofErr w:type="spellStart"/>
            <w:r w:rsidRPr="000C4B40">
              <w:rPr>
                <w:rFonts w:cs="Arial"/>
                <w:sz w:val="18"/>
                <w:szCs w:val="18"/>
              </w:rPr>
              <w:t>Предпроектное</w:t>
            </w:r>
            <w:proofErr w:type="spellEnd"/>
            <w:r w:rsidRPr="000C4B40">
              <w:rPr>
                <w:rFonts w:cs="Arial"/>
                <w:sz w:val="18"/>
                <w:szCs w:val="18"/>
              </w:rPr>
              <w:t xml:space="preserve"> обследование</w:t>
            </w:r>
          </w:p>
        </w:tc>
        <w:tc>
          <w:tcPr>
            <w:tcW w:w="2976" w:type="dxa"/>
            <w:gridSpan w:val="3"/>
            <w:vAlign w:val="center"/>
          </w:tcPr>
          <w:p w:rsidR="0051225B" w:rsidRPr="000C4B40" w:rsidRDefault="0051225B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Шефмонтаж</w:t>
            </w:r>
          </w:p>
        </w:tc>
        <w:tc>
          <w:tcPr>
            <w:tcW w:w="3969" w:type="dxa"/>
            <w:gridSpan w:val="4"/>
            <w:vAlign w:val="center"/>
          </w:tcPr>
          <w:p w:rsidR="0051225B" w:rsidRPr="000C4B40" w:rsidRDefault="0051225B" w:rsidP="003F55F6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Пусконаладочные работы</w:t>
            </w:r>
          </w:p>
        </w:tc>
      </w:tr>
    </w:tbl>
    <w:p w:rsidR="0051225B" w:rsidRPr="000C4B40" w:rsidRDefault="0051225B" w:rsidP="000C4B40">
      <w:pPr>
        <w:pStyle w:val="a"/>
        <w:numPr>
          <w:ilvl w:val="0"/>
          <w:numId w:val="0"/>
        </w:numPr>
        <w:spacing w:before="0"/>
        <w:ind w:left="142" w:hanging="142"/>
        <w:rPr>
          <w:sz w:val="18"/>
          <w:szCs w:val="18"/>
        </w:rPr>
      </w:pPr>
    </w:p>
    <w:sectPr w:rsidR="0051225B" w:rsidRPr="000C4B40" w:rsidSect="001D39AC">
      <w:headerReference w:type="even" r:id="rId18"/>
      <w:headerReference w:type="default" r:id="rId19"/>
      <w:footerReference w:type="even" r:id="rId20"/>
      <w:footerReference w:type="default" r:id="rId21"/>
      <w:pgSz w:w="11906" w:h="16838" w:code="9"/>
      <w:pgMar w:top="1814" w:right="991" w:bottom="142" w:left="1077" w:header="284" w:footer="7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25B" w:rsidRDefault="0051225B">
      <w:r>
        <w:separator/>
      </w:r>
    </w:p>
  </w:endnote>
  <w:endnote w:type="continuationSeparator" w:id="1">
    <w:p w:rsidR="0051225B" w:rsidRDefault="00512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P MultinationalB Roman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5B" w:rsidRPr="00537DEB" w:rsidRDefault="0051225B" w:rsidP="00537DEB">
    <w:pPr>
      <w:pStyle w:val="2"/>
      <w:jc w:val="right"/>
      <w:rPr>
        <w:i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AC" w:rsidRPr="00374615" w:rsidRDefault="001D39AC" w:rsidP="001D39AC">
    <w:pPr>
      <w:pStyle w:val="af3"/>
      <w:jc w:val="center"/>
      <w:rPr>
        <w:b/>
        <w:sz w:val="16"/>
        <w:szCs w:val="16"/>
        <w:lang w:val="ru-RU"/>
      </w:rPr>
    </w:pPr>
    <w:r w:rsidRPr="00374615">
      <w:rPr>
        <w:b/>
        <w:sz w:val="16"/>
        <w:szCs w:val="16"/>
        <w:lang w:val="ru-RU"/>
      </w:rPr>
      <w:t>Офис и склад: 117587, Москва, Варшавское шоссе, д. 125Д кор.1, офис 257 │</w:t>
    </w:r>
    <w:r w:rsidRPr="00374615">
      <w:rPr>
        <w:b/>
        <w:sz w:val="16"/>
        <w:szCs w:val="16"/>
      </w:rPr>
      <w:t>e</w:t>
    </w:r>
    <w:r w:rsidRPr="00374615">
      <w:rPr>
        <w:b/>
        <w:sz w:val="16"/>
        <w:szCs w:val="16"/>
        <w:lang w:val="ru-RU"/>
      </w:rPr>
      <w:t>-</w:t>
    </w:r>
    <w:r w:rsidRPr="00374615">
      <w:rPr>
        <w:b/>
        <w:sz w:val="16"/>
        <w:szCs w:val="16"/>
      </w:rPr>
      <w:t>mail</w:t>
    </w:r>
    <w:r w:rsidRPr="00374615">
      <w:rPr>
        <w:b/>
        <w:sz w:val="16"/>
        <w:szCs w:val="16"/>
        <w:lang w:val="ru-RU"/>
      </w:rPr>
      <w:t xml:space="preserve">: </w:t>
    </w:r>
    <w:r w:rsidRPr="00374615">
      <w:rPr>
        <w:b/>
        <w:sz w:val="16"/>
        <w:szCs w:val="16"/>
      </w:rPr>
      <w:t>market</w:t>
    </w:r>
    <w:r w:rsidRPr="00374615">
      <w:rPr>
        <w:b/>
        <w:sz w:val="16"/>
        <w:szCs w:val="16"/>
        <w:lang w:val="ru-RU"/>
      </w:rPr>
      <w:t>@</w:t>
    </w:r>
    <w:proofErr w:type="spellStart"/>
    <w:r w:rsidRPr="00374615">
      <w:rPr>
        <w:b/>
        <w:sz w:val="16"/>
        <w:szCs w:val="16"/>
      </w:rPr>
      <w:t>teplocom</w:t>
    </w:r>
    <w:proofErr w:type="spellEnd"/>
    <w:r w:rsidRPr="00374615">
      <w:rPr>
        <w:b/>
        <w:sz w:val="16"/>
        <w:szCs w:val="16"/>
        <w:lang w:val="ru-RU"/>
      </w:rPr>
      <w:t>.</w:t>
    </w:r>
    <w:proofErr w:type="spellStart"/>
    <w:r w:rsidRPr="00374615">
      <w:rPr>
        <w:b/>
        <w:sz w:val="16"/>
        <w:szCs w:val="16"/>
      </w:rPr>
      <w:t>msk</w:t>
    </w:r>
    <w:proofErr w:type="spellEnd"/>
    <w:r w:rsidRPr="00374615">
      <w:rPr>
        <w:b/>
        <w:sz w:val="16"/>
        <w:szCs w:val="16"/>
        <w:lang w:val="ru-RU"/>
      </w:rPr>
      <w:t>.</w:t>
    </w:r>
    <w:proofErr w:type="spellStart"/>
    <w:r w:rsidRPr="00374615">
      <w:rPr>
        <w:b/>
        <w:sz w:val="16"/>
        <w:szCs w:val="16"/>
      </w:rPr>
      <w:t>ru</w:t>
    </w:r>
    <w:proofErr w:type="spellEnd"/>
    <w:r w:rsidRPr="00374615">
      <w:rPr>
        <w:b/>
        <w:sz w:val="16"/>
        <w:szCs w:val="16"/>
        <w:lang w:val="ru-RU"/>
      </w:rPr>
      <w:t xml:space="preserve"> │ </w:t>
    </w:r>
    <w:r w:rsidRPr="00374615">
      <w:rPr>
        <w:b/>
        <w:sz w:val="16"/>
        <w:szCs w:val="16"/>
      </w:rPr>
      <w:t>www</w:t>
    </w:r>
    <w:r w:rsidRPr="00374615">
      <w:rPr>
        <w:b/>
        <w:sz w:val="16"/>
        <w:szCs w:val="16"/>
        <w:lang w:val="ru-RU"/>
      </w:rPr>
      <w:t>.</w:t>
    </w:r>
    <w:proofErr w:type="spellStart"/>
    <w:r w:rsidRPr="00374615">
      <w:rPr>
        <w:b/>
        <w:sz w:val="16"/>
        <w:szCs w:val="16"/>
      </w:rPr>
      <w:t>teplocom</w:t>
    </w:r>
    <w:proofErr w:type="spellEnd"/>
    <w:r w:rsidRPr="00374615">
      <w:rPr>
        <w:b/>
        <w:sz w:val="16"/>
        <w:szCs w:val="16"/>
        <w:lang w:val="ru-RU"/>
      </w:rPr>
      <w:t>.</w:t>
    </w:r>
    <w:proofErr w:type="spellStart"/>
    <w:r w:rsidRPr="00374615">
      <w:rPr>
        <w:b/>
        <w:sz w:val="16"/>
        <w:szCs w:val="16"/>
      </w:rPr>
      <w:t>msk</w:t>
    </w:r>
    <w:proofErr w:type="spellEnd"/>
    <w:r w:rsidRPr="00374615">
      <w:rPr>
        <w:b/>
        <w:sz w:val="16"/>
        <w:szCs w:val="16"/>
        <w:lang w:val="ru-RU"/>
      </w:rPr>
      <w:t>.</w:t>
    </w:r>
    <w:proofErr w:type="spellStart"/>
    <w:r w:rsidRPr="00374615">
      <w:rPr>
        <w:b/>
        <w:sz w:val="16"/>
        <w:szCs w:val="16"/>
      </w:rPr>
      <w:t>ru</w:t>
    </w:r>
    <w:proofErr w:type="spellEnd"/>
  </w:p>
  <w:p w:rsidR="0051225B" w:rsidRPr="001D39AC" w:rsidRDefault="0051225B" w:rsidP="001D39AC">
    <w:pPr>
      <w:pStyle w:val="af3"/>
      <w:rPr>
        <w:sz w:val="16"/>
        <w:szCs w:val="16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25B" w:rsidRDefault="0051225B">
      <w:r>
        <w:separator/>
      </w:r>
    </w:p>
  </w:footnote>
  <w:footnote w:type="continuationSeparator" w:id="1">
    <w:p w:rsidR="0051225B" w:rsidRDefault="00512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959"/>
      <w:gridCol w:w="2835"/>
      <w:gridCol w:w="6174"/>
    </w:tblGrid>
    <w:tr w:rsidR="0051225B">
      <w:tc>
        <w:tcPr>
          <w:tcW w:w="959" w:type="dxa"/>
          <w:tcBorders>
            <w:top w:val="single" w:sz="8" w:space="0" w:color="FFFFFF"/>
            <w:left w:val="single" w:sz="8" w:space="0" w:color="FFFFFF"/>
          </w:tcBorders>
          <w:shd w:val="clear" w:color="auto" w:fill="53A513"/>
          <w:vAlign w:val="center"/>
        </w:tcPr>
        <w:p w:rsidR="0051225B" w:rsidRPr="003A4F43" w:rsidRDefault="0051225B" w:rsidP="00D152E7">
          <w:pPr>
            <w:pStyle w:val="a7"/>
            <w:rPr>
              <w:b/>
              <w:iCs/>
              <w:color w:val="FFFFFF"/>
              <w:szCs w:val="28"/>
            </w:rPr>
          </w:pPr>
        </w:p>
      </w:tc>
      <w:tc>
        <w:tcPr>
          <w:tcW w:w="2835" w:type="dxa"/>
          <w:tcBorders>
            <w:top w:val="single" w:sz="8" w:space="0" w:color="FFFFFF"/>
            <w:left w:val="single" w:sz="8" w:space="0" w:color="FFFFFF"/>
            <w:right w:val="single" w:sz="8" w:space="0" w:color="FFFFFF"/>
          </w:tcBorders>
          <w:vAlign w:val="center"/>
        </w:tcPr>
        <w:p w:rsidR="0051225B" w:rsidRPr="003A4F43" w:rsidRDefault="009E0A15" w:rsidP="003A4F43">
          <w:pPr>
            <w:pStyle w:val="a7"/>
            <w:spacing w:before="0"/>
            <w:jc w:val="center"/>
            <w:rPr>
              <w:b/>
              <w:bCs/>
              <w:iCs/>
              <w:color w:val="53A513"/>
              <w:sz w:val="28"/>
              <w:szCs w:val="28"/>
            </w:rPr>
          </w:pPr>
          <w:fldSimple w:instr=" TITLE  \* Upper  \* MERGEFORMAT ">
            <w:r w:rsidR="0051225B" w:rsidRPr="0042100D">
              <w:rPr>
                <w:b/>
                <w:bCs/>
                <w:iCs/>
                <w:color w:val="53A513"/>
                <w:sz w:val="28"/>
                <w:szCs w:val="28"/>
              </w:rPr>
              <w:t>ОПРОСНЫЙ ЛИСТ</w:t>
            </w:r>
            <w:r w:rsidR="0051225B">
              <w:t xml:space="preserve"> ДЛЯ ИЗМЕРЕНИЯ РАСХОДА</w:t>
            </w:r>
          </w:fldSimple>
        </w:p>
      </w:tc>
      <w:tc>
        <w:tcPr>
          <w:tcW w:w="6174" w:type="dxa"/>
          <w:tcBorders>
            <w:top w:val="single" w:sz="8" w:space="0" w:color="FFFFFF"/>
            <w:left w:val="single" w:sz="8" w:space="0" w:color="FFFFFF"/>
            <w:right w:val="single" w:sz="8" w:space="0" w:color="FFFFFF"/>
          </w:tcBorders>
          <w:shd w:val="clear" w:color="auto" w:fill="53A513"/>
          <w:vAlign w:val="center"/>
        </w:tcPr>
        <w:p w:rsidR="0051225B" w:rsidRPr="003A4F43" w:rsidRDefault="0051225B" w:rsidP="003A4F43">
          <w:pPr>
            <w:pStyle w:val="a7"/>
            <w:spacing w:before="0"/>
            <w:jc w:val="right"/>
            <w:rPr>
              <w:b/>
              <w:bCs/>
              <w:caps/>
              <w:color w:val="FFFFFF"/>
              <w:szCs w:val="20"/>
            </w:rPr>
          </w:pPr>
          <w:r w:rsidRPr="003A4F43">
            <w:rPr>
              <w:b/>
              <w:bCs/>
              <w:caps/>
              <w:color w:val="FFFFFF"/>
              <w:szCs w:val="20"/>
            </w:rPr>
            <w:t>ЭМИС. КАТАЛОГ 2007</w:t>
          </w:r>
        </w:p>
      </w:tc>
    </w:tr>
  </w:tbl>
  <w:p w:rsidR="0051225B" w:rsidRDefault="0051225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5B" w:rsidRPr="0084267D" w:rsidRDefault="00374615" w:rsidP="00496D71">
    <w:pPr>
      <w:pStyle w:val="a7"/>
      <w:spacing w:before="0"/>
      <w:rPr>
        <w:sz w:val="10"/>
        <w:szCs w:val="10"/>
      </w:rPr>
    </w:pPr>
    <w:r w:rsidRPr="0037461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2.3pt;height:1in">
          <v:imagedata r:id="rId1" o:title="тк_сервис москва_01" gain="109227f" blacklevel="-6554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1A2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875E4"/>
    <w:multiLevelType w:val="hybridMultilevel"/>
    <w:tmpl w:val="13529BDA"/>
    <w:lvl w:ilvl="0" w:tplc="7368CCAE">
      <w:start w:val="1"/>
      <w:numFmt w:val="bullet"/>
      <w:pStyle w:val="a"/>
      <w:lvlText w:val="■"/>
      <w:lvlJc w:val="left"/>
      <w:pPr>
        <w:tabs>
          <w:tab w:val="num" w:pos="142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D4711"/>
    <w:multiLevelType w:val="hybridMultilevel"/>
    <w:tmpl w:val="4FC0C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C15C8"/>
    <w:multiLevelType w:val="hybridMultilevel"/>
    <w:tmpl w:val="8FD2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964C6"/>
    <w:multiLevelType w:val="hybridMultilevel"/>
    <w:tmpl w:val="90D26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D0300"/>
    <w:multiLevelType w:val="hybridMultilevel"/>
    <w:tmpl w:val="66506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AA5831"/>
    <w:multiLevelType w:val="hybridMultilevel"/>
    <w:tmpl w:val="DB4E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A33BA4"/>
    <w:multiLevelType w:val="multilevel"/>
    <w:tmpl w:val="A2AAD6A2"/>
    <w:numStyleLink w:val="1"/>
  </w:abstractNum>
  <w:abstractNum w:abstractNumId="8">
    <w:nsid w:val="643B7081"/>
    <w:multiLevelType w:val="hybridMultilevel"/>
    <w:tmpl w:val="A404BFCC"/>
    <w:lvl w:ilvl="0" w:tplc="7368C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BA26F68"/>
    <w:multiLevelType w:val="hybridMultilevel"/>
    <w:tmpl w:val="D766D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AE52A6"/>
    <w:multiLevelType w:val="hybridMultilevel"/>
    <w:tmpl w:val="C4F226B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CA9595B"/>
    <w:multiLevelType w:val="hybridMultilevel"/>
    <w:tmpl w:val="936E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F6629F"/>
    <w:multiLevelType w:val="multilevel"/>
    <w:tmpl w:val="A2AAD6A2"/>
    <w:styleLink w:val="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13">
    <w:nsid w:val="712605EF"/>
    <w:multiLevelType w:val="hybridMultilevel"/>
    <w:tmpl w:val="AE5E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  <w:num w:numId="12">
    <w:abstractNumId w:val="2"/>
  </w:num>
  <w:num w:numId="13">
    <w:abstractNumId w:val="3"/>
  </w:num>
  <w:num w:numId="14">
    <w:abstractNumId w:val="7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08"/>
  <w:hyphenationZone w:val="357"/>
  <w:doNotHyphenateCaps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0F6"/>
    <w:rsid w:val="00004EA3"/>
    <w:rsid w:val="000053F9"/>
    <w:rsid w:val="00005917"/>
    <w:rsid w:val="000071C2"/>
    <w:rsid w:val="00012139"/>
    <w:rsid w:val="000143B1"/>
    <w:rsid w:val="00014CE8"/>
    <w:rsid w:val="000203C7"/>
    <w:rsid w:val="00022B62"/>
    <w:rsid w:val="00025861"/>
    <w:rsid w:val="000259EF"/>
    <w:rsid w:val="0003731D"/>
    <w:rsid w:val="00045444"/>
    <w:rsid w:val="000456DF"/>
    <w:rsid w:val="00045F0E"/>
    <w:rsid w:val="000463D5"/>
    <w:rsid w:val="00053007"/>
    <w:rsid w:val="00054B6F"/>
    <w:rsid w:val="0006001C"/>
    <w:rsid w:val="00061164"/>
    <w:rsid w:val="00065231"/>
    <w:rsid w:val="000675EA"/>
    <w:rsid w:val="00070622"/>
    <w:rsid w:val="000729A1"/>
    <w:rsid w:val="000800E9"/>
    <w:rsid w:val="000815AC"/>
    <w:rsid w:val="00085BD0"/>
    <w:rsid w:val="00090E1C"/>
    <w:rsid w:val="000A0CEA"/>
    <w:rsid w:val="000A19F0"/>
    <w:rsid w:val="000A381B"/>
    <w:rsid w:val="000A39E5"/>
    <w:rsid w:val="000A4EC1"/>
    <w:rsid w:val="000A793C"/>
    <w:rsid w:val="000B0BCD"/>
    <w:rsid w:val="000B0FA0"/>
    <w:rsid w:val="000B1215"/>
    <w:rsid w:val="000B2EBD"/>
    <w:rsid w:val="000B2ED1"/>
    <w:rsid w:val="000B631A"/>
    <w:rsid w:val="000B6CB4"/>
    <w:rsid w:val="000B7810"/>
    <w:rsid w:val="000B7A72"/>
    <w:rsid w:val="000C4289"/>
    <w:rsid w:val="000C4B40"/>
    <w:rsid w:val="000C4F73"/>
    <w:rsid w:val="000D1AC0"/>
    <w:rsid w:val="000D1B4B"/>
    <w:rsid w:val="000D564A"/>
    <w:rsid w:val="000D6E5B"/>
    <w:rsid w:val="000E133F"/>
    <w:rsid w:val="000E49BC"/>
    <w:rsid w:val="000E4AB9"/>
    <w:rsid w:val="000F0A28"/>
    <w:rsid w:val="000F1798"/>
    <w:rsid w:val="000F328A"/>
    <w:rsid w:val="000F383E"/>
    <w:rsid w:val="000F5CEB"/>
    <w:rsid w:val="000F6E77"/>
    <w:rsid w:val="001029AB"/>
    <w:rsid w:val="001056E4"/>
    <w:rsid w:val="001101B0"/>
    <w:rsid w:val="001154C2"/>
    <w:rsid w:val="00115844"/>
    <w:rsid w:val="00131B84"/>
    <w:rsid w:val="00132A95"/>
    <w:rsid w:val="00135451"/>
    <w:rsid w:val="00140A07"/>
    <w:rsid w:val="00140BEF"/>
    <w:rsid w:val="00143817"/>
    <w:rsid w:val="00144612"/>
    <w:rsid w:val="00150325"/>
    <w:rsid w:val="001536A5"/>
    <w:rsid w:val="00153D30"/>
    <w:rsid w:val="001545DF"/>
    <w:rsid w:val="00157D2D"/>
    <w:rsid w:val="00162B99"/>
    <w:rsid w:val="00165589"/>
    <w:rsid w:val="00165FAD"/>
    <w:rsid w:val="0016610C"/>
    <w:rsid w:val="00166380"/>
    <w:rsid w:val="001721E4"/>
    <w:rsid w:val="001806BC"/>
    <w:rsid w:val="00184A55"/>
    <w:rsid w:val="00186879"/>
    <w:rsid w:val="00187498"/>
    <w:rsid w:val="00187EAE"/>
    <w:rsid w:val="001936CA"/>
    <w:rsid w:val="001962C5"/>
    <w:rsid w:val="001970BB"/>
    <w:rsid w:val="00197A56"/>
    <w:rsid w:val="001A1D2E"/>
    <w:rsid w:val="001A35BA"/>
    <w:rsid w:val="001A3FB8"/>
    <w:rsid w:val="001B1A23"/>
    <w:rsid w:val="001B1FEC"/>
    <w:rsid w:val="001B44BF"/>
    <w:rsid w:val="001B4799"/>
    <w:rsid w:val="001B690C"/>
    <w:rsid w:val="001C480A"/>
    <w:rsid w:val="001C62A2"/>
    <w:rsid w:val="001D39AC"/>
    <w:rsid w:val="001D452A"/>
    <w:rsid w:val="001D4C78"/>
    <w:rsid w:val="001E17A8"/>
    <w:rsid w:val="001E3143"/>
    <w:rsid w:val="001E48DA"/>
    <w:rsid w:val="001E4B2C"/>
    <w:rsid w:val="001E66C0"/>
    <w:rsid w:val="001E6CE4"/>
    <w:rsid w:val="001F1242"/>
    <w:rsid w:val="001F398C"/>
    <w:rsid w:val="00200A06"/>
    <w:rsid w:val="00202916"/>
    <w:rsid w:val="00205B96"/>
    <w:rsid w:val="00210AB3"/>
    <w:rsid w:val="002129A8"/>
    <w:rsid w:val="00217032"/>
    <w:rsid w:val="00217BAA"/>
    <w:rsid w:val="00221415"/>
    <w:rsid w:val="00223052"/>
    <w:rsid w:val="002305A8"/>
    <w:rsid w:val="00233923"/>
    <w:rsid w:val="0023625B"/>
    <w:rsid w:val="002363AA"/>
    <w:rsid w:val="002439D7"/>
    <w:rsid w:val="00246408"/>
    <w:rsid w:val="0025037C"/>
    <w:rsid w:val="00254597"/>
    <w:rsid w:val="00255AA9"/>
    <w:rsid w:val="00255E8F"/>
    <w:rsid w:val="00283934"/>
    <w:rsid w:val="0028497A"/>
    <w:rsid w:val="00290EAC"/>
    <w:rsid w:val="002913EE"/>
    <w:rsid w:val="00292397"/>
    <w:rsid w:val="00293C72"/>
    <w:rsid w:val="00295712"/>
    <w:rsid w:val="00297928"/>
    <w:rsid w:val="002A4D4D"/>
    <w:rsid w:val="002B1031"/>
    <w:rsid w:val="002B3EFC"/>
    <w:rsid w:val="002B43F6"/>
    <w:rsid w:val="002B4FF6"/>
    <w:rsid w:val="002B6B90"/>
    <w:rsid w:val="002B6E11"/>
    <w:rsid w:val="002C11D0"/>
    <w:rsid w:val="002C16E6"/>
    <w:rsid w:val="002C5961"/>
    <w:rsid w:val="002C5A9A"/>
    <w:rsid w:val="002D4D51"/>
    <w:rsid w:val="002D5B08"/>
    <w:rsid w:val="002E2E69"/>
    <w:rsid w:val="002E4ADA"/>
    <w:rsid w:val="002E56C5"/>
    <w:rsid w:val="002F45FC"/>
    <w:rsid w:val="002F5952"/>
    <w:rsid w:val="002F7777"/>
    <w:rsid w:val="00300B40"/>
    <w:rsid w:val="00300F97"/>
    <w:rsid w:val="003018B9"/>
    <w:rsid w:val="00303416"/>
    <w:rsid w:val="003039F5"/>
    <w:rsid w:val="003114AE"/>
    <w:rsid w:val="003142E2"/>
    <w:rsid w:val="00314580"/>
    <w:rsid w:val="003151C4"/>
    <w:rsid w:val="00315C86"/>
    <w:rsid w:val="00316078"/>
    <w:rsid w:val="00316720"/>
    <w:rsid w:val="00316865"/>
    <w:rsid w:val="0032075C"/>
    <w:rsid w:val="00324BE2"/>
    <w:rsid w:val="00325070"/>
    <w:rsid w:val="003258D9"/>
    <w:rsid w:val="00325F13"/>
    <w:rsid w:val="00332F53"/>
    <w:rsid w:val="00335E57"/>
    <w:rsid w:val="00340D1E"/>
    <w:rsid w:val="00340DC1"/>
    <w:rsid w:val="00342979"/>
    <w:rsid w:val="0034370D"/>
    <w:rsid w:val="00345954"/>
    <w:rsid w:val="00350584"/>
    <w:rsid w:val="00353053"/>
    <w:rsid w:val="003543B2"/>
    <w:rsid w:val="00354B4B"/>
    <w:rsid w:val="00357F58"/>
    <w:rsid w:val="00367DA8"/>
    <w:rsid w:val="003736B9"/>
    <w:rsid w:val="00373C49"/>
    <w:rsid w:val="00374615"/>
    <w:rsid w:val="00380398"/>
    <w:rsid w:val="00385B93"/>
    <w:rsid w:val="00386EDC"/>
    <w:rsid w:val="003872B7"/>
    <w:rsid w:val="00391A51"/>
    <w:rsid w:val="00397766"/>
    <w:rsid w:val="003A4F43"/>
    <w:rsid w:val="003A6AE6"/>
    <w:rsid w:val="003B0577"/>
    <w:rsid w:val="003B258F"/>
    <w:rsid w:val="003B6E83"/>
    <w:rsid w:val="003C0520"/>
    <w:rsid w:val="003C66BF"/>
    <w:rsid w:val="003D5140"/>
    <w:rsid w:val="003D5292"/>
    <w:rsid w:val="003D5B7D"/>
    <w:rsid w:val="003D65B9"/>
    <w:rsid w:val="003D7447"/>
    <w:rsid w:val="003D74D4"/>
    <w:rsid w:val="003D7FC8"/>
    <w:rsid w:val="003E035F"/>
    <w:rsid w:val="003E0FA3"/>
    <w:rsid w:val="003E139C"/>
    <w:rsid w:val="003E241A"/>
    <w:rsid w:val="003E6368"/>
    <w:rsid w:val="003F4BA7"/>
    <w:rsid w:val="003F55F6"/>
    <w:rsid w:val="003F698D"/>
    <w:rsid w:val="00402984"/>
    <w:rsid w:val="00403746"/>
    <w:rsid w:val="00406B08"/>
    <w:rsid w:val="004076DC"/>
    <w:rsid w:val="00416BE4"/>
    <w:rsid w:val="00416CA2"/>
    <w:rsid w:val="00417182"/>
    <w:rsid w:val="004176BF"/>
    <w:rsid w:val="0042100D"/>
    <w:rsid w:val="00432465"/>
    <w:rsid w:val="004324B5"/>
    <w:rsid w:val="00435140"/>
    <w:rsid w:val="004430EB"/>
    <w:rsid w:val="00443ADB"/>
    <w:rsid w:val="00444A02"/>
    <w:rsid w:val="00444E0A"/>
    <w:rsid w:val="00451F0B"/>
    <w:rsid w:val="004521D3"/>
    <w:rsid w:val="00453DA7"/>
    <w:rsid w:val="00453E89"/>
    <w:rsid w:val="004545D2"/>
    <w:rsid w:val="00457168"/>
    <w:rsid w:val="00464ED6"/>
    <w:rsid w:val="00465313"/>
    <w:rsid w:val="004737BF"/>
    <w:rsid w:val="00473966"/>
    <w:rsid w:val="00474317"/>
    <w:rsid w:val="00474E1B"/>
    <w:rsid w:val="00481288"/>
    <w:rsid w:val="004826D2"/>
    <w:rsid w:val="0048555F"/>
    <w:rsid w:val="00485973"/>
    <w:rsid w:val="00487DAB"/>
    <w:rsid w:val="00492865"/>
    <w:rsid w:val="00492AB3"/>
    <w:rsid w:val="00493227"/>
    <w:rsid w:val="0049450E"/>
    <w:rsid w:val="00496D71"/>
    <w:rsid w:val="004A1341"/>
    <w:rsid w:val="004A26FB"/>
    <w:rsid w:val="004A321A"/>
    <w:rsid w:val="004A41CC"/>
    <w:rsid w:val="004A5CF7"/>
    <w:rsid w:val="004B4B79"/>
    <w:rsid w:val="004B5C09"/>
    <w:rsid w:val="004B62A1"/>
    <w:rsid w:val="004C0602"/>
    <w:rsid w:val="004C424A"/>
    <w:rsid w:val="004C78D6"/>
    <w:rsid w:val="004D1B2C"/>
    <w:rsid w:val="004D57B7"/>
    <w:rsid w:val="004E0E33"/>
    <w:rsid w:val="004E2EFA"/>
    <w:rsid w:val="004E4206"/>
    <w:rsid w:val="004E48F8"/>
    <w:rsid w:val="004E5592"/>
    <w:rsid w:val="004E632E"/>
    <w:rsid w:val="004F1F94"/>
    <w:rsid w:val="004F5054"/>
    <w:rsid w:val="004F63CD"/>
    <w:rsid w:val="005021A5"/>
    <w:rsid w:val="005039C8"/>
    <w:rsid w:val="00504878"/>
    <w:rsid w:val="0050718B"/>
    <w:rsid w:val="00511271"/>
    <w:rsid w:val="00511CE6"/>
    <w:rsid w:val="0051225B"/>
    <w:rsid w:val="00514AD5"/>
    <w:rsid w:val="00515309"/>
    <w:rsid w:val="005156F9"/>
    <w:rsid w:val="00516FD3"/>
    <w:rsid w:val="005279EF"/>
    <w:rsid w:val="00530606"/>
    <w:rsid w:val="005313FD"/>
    <w:rsid w:val="0053151A"/>
    <w:rsid w:val="00534F2A"/>
    <w:rsid w:val="00535391"/>
    <w:rsid w:val="00536CBF"/>
    <w:rsid w:val="00536D6E"/>
    <w:rsid w:val="00537DEB"/>
    <w:rsid w:val="0055024D"/>
    <w:rsid w:val="00551675"/>
    <w:rsid w:val="005528E0"/>
    <w:rsid w:val="00553356"/>
    <w:rsid w:val="005558DB"/>
    <w:rsid w:val="0056081B"/>
    <w:rsid w:val="00560908"/>
    <w:rsid w:val="005614CF"/>
    <w:rsid w:val="005669E0"/>
    <w:rsid w:val="005704E3"/>
    <w:rsid w:val="00572650"/>
    <w:rsid w:val="00572BA8"/>
    <w:rsid w:val="00577B96"/>
    <w:rsid w:val="0058601B"/>
    <w:rsid w:val="00586EA2"/>
    <w:rsid w:val="005871F9"/>
    <w:rsid w:val="0058761A"/>
    <w:rsid w:val="005A5666"/>
    <w:rsid w:val="005B320E"/>
    <w:rsid w:val="005B340C"/>
    <w:rsid w:val="005B5FB5"/>
    <w:rsid w:val="005C3160"/>
    <w:rsid w:val="005C76D9"/>
    <w:rsid w:val="005D225E"/>
    <w:rsid w:val="005D2CB2"/>
    <w:rsid w:val="005D37C5"/>
    <w:rsid w:val="005D4DEC"/>
    <w:rsid w:val="005E2E88"/>
    <w:rsid w:val="005E315F"/>
    <w:rsid w:val="005E39CA"/>
    <w:rsid w:val="005E7059"/>
    <w:rsid w:val="005F2FB3"/>
    <w:rsid w:val="005F4BBE"/>
    <w:rsid w:val="005F5767"/>
    <w:rsid w:val="005F66A3"/>
    <w:rsid w:val="005F76E1"/>
    <w:rsid w:val="006018F8"/>
    <w:rsid w:val="00603EBC"/>
    <w:rsid w:val="0060428A"/>
    <w:rsid w:val="006048CA"/>
    <w:rsid w:val="006069EC"/>
    <w:rsid w:val="00611840"/>
    <w:rsid w:val="00611AC8"/>
    <w:rsid w:val="00615868"/>
    <w:rsid w:val="006167A1"/>
    <w:rsid w:val="006215FF"/>
    <w:rsid w:val="00622E63"/>
    <w:rsid w:val="0062314C"/>
    <w:rsid w:val="0062635B"/>
    <w:rsid w:val="006330C7"/>
    <w:rsid w:val="0063504C"/>
    <w:rsid w:val="00636596"/>
    <w:rsid w:val="006431F6"/>
    <w:rsid w:val="0064474D"/>
    <w:rsid w:val="0064656C"/>
    <w:rsid w:val="00655194"/>
    <w:rsid w:val="00655CBE"/>
    <w:rsid w:val="006628D2"/>
    <w:rsid w:val="0066336A"/>
    <w:rsid w:val="00682223"/>
    <w:rsid w:val="006856C7"/>
    <w:rsid w:val="00686D50"/>
    <w:rsid w:val="0068757E"/>
    <w:rsid w:val="0069081D"/>
    <w:rsid w:val="006910CB"/>
    <w:rsid w:val="00694AE9"/>
    <w:rsid w:val="00697C97"/>
    <w:rsid w:val="006A0309"/>
    <w:rsid w:val="006A0422"/>
    <w:rsid w:val="006A38AD"/>
    <w:rsid w:val="006A3ED5"/>
    <w:rsid w:val="006A564E"/>
    <w:rsid w:val="006A6A0E"/>
    <w:rsid w:val="006A72A9"/>
    <w:rsid w:val="006B0E0E"/>
    <w:rsid w:val="006B33A3"/>
    <w:rsid w:val="006B499E"/>
    <w:rsid w:val="006B7103"/>
    <w:rsid w:val="006B757B"/>
    <w:rsid w:val="006C229E"/>
    <w:rsid w:val="006C2334"/>
    <w:rsid w:val="006E3C1E"/>
    <w:rsid w:val="006E6D80"/>
    <w:rsid w:val="006F0093"/>
    <w:rsid w:val="006F0722"/>
    <w:rsid w:val="006F3CB8"/>
    <w:rsid w:val="006F6AAB"/>
    <w:rsid w:val="006F7856"/>
    <w:rsid w:val="00702853"/>
    <w:rsid w:val="007055EF"/>
    <w:rsid w:val="00711516"/>
    <w:rsid w:val="0071216A"/>
    <w:rsid w:val="00712259"/>
    <w:rsid w:val="00713BE9"/>
    <w:rsid w:val="0071467D"/>
    <w:rsid w:val="00716642"/>
    <w:rsid w:val="007175D9"/>
    <w:rsid w:val="00721623"/>
    <w:rsid w:val="007233BF"/>
    <w:rsid w:val="007248FF"/>
    <w:rsid w:val="00730269"/>
    <w:rsid w:val="007306B3"/>
    <w:rsid w:val="00733945"/>
    <w:rsid w:val="007339D2"/>
    <w:rsid w:val="007341EE"/>
    <w:rsid w:val="00737354"/>
    <w:rsid w:val="007376E4"/>
    <w:rsid w:val="00741E54"/>
    <w:rsid w:val="0074349F"/>
    <w:rsid w:val="0074596A"/>
    <w:rsid w:val="00746EF9"/>
    <w:rsid w:val="0075025A"/>
    <w:rsid w:val="007556A8"/>
    <w:rsid w:val="007574A7"/>
    <w:rsid w:val="00760F3C"/>
    <w:rsid w:val="00762673"/>
    <w:rsid w:val="0076418B"/>
    <w:rsid w:val="00764CB1"/>
    <w:rsid w:val="00764E65"/>
    <w:rsid w:val="007671C8"/>
    <w:rsid w:val="00773125"/>
    <w:rsid w:val="0077732C"/>
    <w:rsid w:val="007812E0"/>
    <w:rsid w:val="00783059"/>
    <w:rsid w:val="00784A11"/>
    <w:rsid w:val="00785D25"/>
    <w:rsid w:val="0079171E"/>
    <w:rsid w:val="00791789"/>
    <w:rsid w:val="00791F2F"/>
    <w:rsid w:val="007927D7"/>
    <w:rsid w:val="00792924"/>
    <w:rsid w:val="007940FD"/>
    <w:rsid w:val="00795CEC"/>
    <w:rsid w:val="007960E7"/>
    <w:rsid w:val="007A3A1A"/>
    <w:rsid w:val="007B33EE"/>
    <w:rsid w:val="007B3DBE"/>
    <w:rsid w:val="007B665C"/>
    <w:rsid w:val="007C0CE5"/>
    <w:rsid w:val="007C1278"/>
    <w:rsid w:val="007C2284"/>
    <w:rsid w:val="007C26FC"/>
    <w:rsid w:val="007C2D1E"/>
    <w:rsid w:val="007C6063"/>
    <w:rsid w:val="007C6AE9"/>
    <w:rsid w:val="007C71F4"/>
    <w:rsid w:val="007C7ACF"/>
    <w:rsid w:val="007D4573"/>
    <w:rsid w:val="007D650D"/>
    <w:rsid w:val="007E1C5E"/>
    <w:rsid w:val="007E5185"/>
    <w:rsid w:val="007E785C"/>
    <w:rsid w:val="007F2B04"/>
    <w:rsid w:val="007F44F6"/>
    <w:rsid w:val="007F5B18"/>
    <w:rsid w:val="007F5ED8"/>
    <w:rsid w:val="00802600"/>
    <w:rsid w:val="00802B23"/>
    <w:rsid w:val="00804AD8"/>
    <w:rsid w:val="00811010"/>
    <w:rsid w:val="00812C16"/>
    <w:rsid w:val="008242DA"/>
    <w:rsid w:val="008270AC"/>
    <w:rsid w:val="00835008"/>
    <w:rsid w:val="0083500B"/>
    <w:rsid w:val="00835A0D"/>
    <w:rsid w:val="0084267D"/>
    <w:rsid w:val="0084354B"/>
    <w:rsid w:val="008439E0"/>
    <w:rsid w:val="008441A0"/>
    <w:rsid w:val="008453FA"/>
    <w:rsid w:val="0084572A"/>
    <w:rsid w:val="00847CE7"/>
    <w:rsid w:val="0086319D"/>
    <w:rsid w:val="00863673"/>
    <w:rsid w:val="00863CEE"/>
    <w:rsid w:val="00866D1E"/>
    <w:rsid w:val="008707BB"/>
    <w:rsid w:val="008746B2"/>
    <w:rsid w:val="00877453"/>
    <w:rsid w:val="00890519"/>
    <w:rsid w:val="008916C6"/>
    <w:rsid w:val="00891CA6"/>
    <w:rsid w:val="0089336D"/>
    <w:rsid w:val="00893C65"/>
    <w:rsid w:val="00894FFC"/>
    <w:rsid w:val="00896CB9"/>
    <w:rsid w:val="008A18B0"/>
    <w:rsid w:val="008A4908"/>
    <w:rsid w:val="008A57CB"/>
    <w:rsid w:val="008A7037"/>
    <w:rsid w:val="008B33D7"/>
    <w:rsid w:val="008B4192"/>
    <w:rsid w:val="008B5976"/>
    <w:rsid w:val="008C18FA"/>
    <w:rsid w:val="008C31E4"/>
    <w:rsid w:val="008C3CF8"/>
    <w:rsid w:val="008C5583"/>
    <w:rsid w:val="008C5D6B"/>
    <w:rsid w:val="008C6D72"/>
    <w:rsid w:val="008E02C3"/>
    <w:rsid w:val="008E0C74"/>
    <w:rsid w:val="008F2D98"/>
    <w:rsid w:val="008F7460"/>
    <w:rsid w:val="008F7E07"/>
    <w:rsid w:val="00910FD4"/>
    <w:rsid w:val="009138DE"/>
    <w:rsid w:val="009144F5"/>
    <w:rsid w:val="009151EE"/>
    <w:rsid w:val="00916FDE"/>
    <w:rsid w:val="0091763F"/>
    <w:rsid w:val="009208FA"/>
    <w:rsid w:val="00920CC7"/>
    <w:rsid w:val="009220D5"/>
    <w:rsid w:val="00924580"/>
    <w:rsid w:val="00926A4F"/>
    <w:rsid w:val="00934C30"/>
    <w:rsid w:val="00942A1C"/>
    <w:rsid w:val="00944621"/>
    <w:rsid w:val="00950007"/>
    <w:rsid w:val="00950F40"/>
    <w:rsid w:val="00951F1C"/>
    <w:rsid w:val="00955C60"/>
    <w:rsid w:val="009562B8"/>
    <w:rsid w:val="009575FC"/>
    <w:rsid w:val="009611D0"/>
    <w:rsid w:val="00970BDD"/>
    <w:rsid w:val="00971B48"/>
    <w:rsid w:val="00971DBE"/>
    <w:rsid w:val="00971F88"/>
    <w:rsid w:val="00973481"/>
    <w:rsid w:val="009750B3"/>
    <w:rsid w:val="009758EB"/>
    <w:rsid w:val="0097640E"/>
    <w:rsid w:val="00983501"/>
    <w:rsid w:val="00985104"/>
    <w:rsid w:val="0098559A"/>
    <w:rsid w:val="00987090"/>
    <w:rsid w:val="00987EB5"/>
    <w:rsid w:val="00990131"/>
    <w:rsid w:val="009915D6"/>
    <w:rsid w:val="009918EF"/>
    <w:rsid w:val="0099480F"/>
    <w:rsid w:val="00994AEC"/>
    <w:rsid w:val="00997323"/>
    <w:rsid w:val="009A20CF"/>
    <w:rsid w:val="009A2F95"/>
    <w:rsid w:val="009A62A1"/>
    <w:rsid w:val="009B0391"/>
    <w:rsid w:val="009B0DE4"/>
    <w:rsid w:val="009B1581"/>
    <w:rsid w:val="009B1C31"/>
    <w:rsid w:val="009B2A00"/>
    <w:rsid w:val="009B41C8"/>
    <w:rsid w:val="009B4D06"/>
    <w:rsid w:val="009B4E42"/>
    <w:rsid w:val="009C052B"/>
    <w:rsid w:val="009C78BF"/>
    <w:rsid w:val="009D1481"/>
    <w:rsid w:val="009D1AA3"/>
    <w:rsid w:val="009D1E8B"/>
    <w:rsid w:val="009D4F70"/>
    <w:rsid w:val="009D5C36"/>
    <w:rsid w:val="009D6978"/>
    <w:rsid w:val="009E0779"/>
    <w:rsid w:val="009E0A15"/>
    <w:rsid w:val="009E30F1"/>
    <w:rsid w:val="009E4D48"/>
    <w:rsid w:val="009E6693"/>
    <w:rsid w:val="009E6ACD"/>
    <w:rsid w:val="009F0295"/>
    <w:rsid w:val="009F521B"/>
    <w:rsid w:val="00A02803"/>
    <w:rsid w:val="00A106C8"/>
    <w:rsid w:val="00A1753F"/>
    <w:rsid w:val="00A207A5"/>
    <w:rsid w:val="00A2226B"/>
    <w:rsid w:val="00A237A9"/>
    <w:rsid w:val="00A250E6"/>
    <w:rsid w:val="00A31810"/>
    <w:rsid w:val="00A32875"/>
    <w:rsid w:val="00A32D7E"/>
    <w:rsid w:val="00A3506F"/>
    <w:rsid w:val="00A35FD2"/>
    <w:rsid w:val="00A4038D"/>
    <w:rsid w:val="00A43201"/>
    <w:rsid w:val="00A44537"/>
    <w:rsid w:val="00A5198C"/>
    <w:rsid w:val="00A51D5C"/>
    <w:rsid w:val="00A526A6"/>
    <w:rsid w:val="00A52E48"/>
    <w:rsid w:val="00A541AC"/>
    <w:rsid w:val="00A56745"/>
    <w:rsid w:val="00A56CDB"/>
    <w:rsid w:val="00A65982"/>
    <w:rsid w:val="00A700C1"/>
    <w:rsid w:val="00A71CC8"/>
    <w:rsid w:val="00A721E8"/>
    <w:rsid w:val="00A7443E"/>
    <w:rsid w:val="00A74DA6"/>
    <w:rsid w:val="00A80874"/>
    <w:rsid w:val="00A81A2C"/>
    <w:rsid w:val="00A83206"/>
    <w:rsid w:val="00A90165"/>
    <w:rsid w:val="00A950F5"/>
    <w:rsid w:val="00A95763"/>
    <w:rsid w:val="00AA00A3"/>
    <w:rsid w:val="00AA2FCB"/>
    <w:rsid w:val="00AA3B35"/>
    <w:rsid w:val="00AA473D"/>
    <w:rsid w:val="00AA5727"/>
    <w:rsid w:val="00AA5811"/>
    <w:rsid w:val="00AA5C7C"/>
    <w:rsid w:val="00AB13DF"/>
    <w:rsid w:val="00AB692E"/>
    <w:rsid w:val="00AB6DFE"/>
    <w:rsid w:val="00AC111A"/>
    <w:rsid w:val="00AC66E7"/>
    <w:rsid w:val="00AD1799"/>
    <w:rsid w:val="00AD78AD"/>
    <w:rsid w:val="00AE123B"/>
    <w:rsid w:val="00AF18A0"/>
    <w:rsid w:val="00AF250F"/>
    <w:rsid w:val="00AF2990"/>
    <w:rsid w:val="00AF395A"/>
    <w:rsid w:val="00AF5FC5"/>
    <w:rsid w:val="00B020A5"/>
    <w:rsid w:val="00B03791"/>
    <w:rsid w:val="00B037B6"/>
    <w:rsid w:val="00B03E1E"/>
    <w:rsid w:val="00B050AB"/>
    <w:rsid w:val="00B074D3"/>
    <w:rsid w:val="00B11BC4"/>
    <w:rsid w:val="00B12B0F"/>
    <w:rsid w:val="00B14A66"/>
    <w:rsid w:val="00B159CB"/>
    <w:rsid w:val="00B25329"/>
    <w:rsid w:val="00B3013A"/>
    <w:rsid w:val="00B320D7"/>
    <w:rsid w:val="00B328C9"/>
    <w:rsid w:val="00B32C5C"/>
    <w:rsid w:val="00B33B59"/>
    <w:rsid w:val="00B365E7"/>
    <w:rsid w:val="00B37C92"/>
    <w:rsid w:val="00B4484D"/>
    <w:rsid w:val="00B459DB"/>
    <w:rsid w:val="00B47794"/>
    <w:rsid w:val="00B47C5F"/>
    <w:rsid w:val="00B54092"/>
    <w:rsid w:val="00B65B92"/>
    <w:rsid w:val="00B65CF4"/>
    <w:rsid w:val="00B66D5C"/>
    <w:rsid w:val="00B70FD7"/>
    <w:rsid w:val="00B71128"/>
    <w:rsid w:val="00B71808"/>
    <w:rsid w:val="00B7184D"/>
    <w:rsid w:val="00B73EAD"/>
    <w:rsid w:val="00B75345"/>
    <w:rsid w:val="00B82FCF"/>
    <w:rsid w:val="00B831CD"/>
    <w:rsid w:val="00B91EE3"/>
    <w:rsid w:val="00B9230F"/>
    <w:rsid w:val="00B93CD4"/>
    <w:rsid w:val="00B96C36"/>
    <w:rsid w:val="00BA17E6"/>
    <w:rsid w:val="00BA34A4"/>
    <w:rsid w:val="00BA4FFA"/>
    <w:rsid w:val="00BA6179"/>
    <w:rsid w:val="00BB18ED"/>
    <w:rsid w:val="00BB3AF7"/>
    <w:rsid w:val="00BC0AF9"/>
    <w:rsid w:val="00BC2F80"/>
    <w:rsid w:val="00BD01AB"/>
    <w:rsid w:val="00BD0DA7"/>
    <w:rsid w:val="00BD4CA6"/>
    <w:rsid w:val="00BD4FE0"/>
    <w:rsid w:val="00BE17D9"/>
    <w:rsid w:val="00BE346F"/>
    <w:rsid w:val="00BE3940"/>
    <w:rsid w:val="00BE3DFA"/>
    <w:rsid w:val="00BE69DD"/>
    <w:rsid w:val="00BE7CEB"/>
    <w:rsid w:val="00BF6A2E"/>
    <w:rsid w:val="00C02B7D"/>
    <w:rsid w:val="00C04C51"/>
    <w:rsid w:val="00C051C5"/>
    <w:rsid w:val="00C077BB"/>
    <w:rsid w:val="00C14659"/>
    <w:rsid w:val="00C160B0"/>
    <w:rsid w:val="00C16985"/>
    <w:rsid w:val="00C20E4A"/>
    <w:rsid w:val="00C21127"/>
    <w:rsid w:val="00C23A0B"/>
    <w:rsid w:val="00C250F6"/>
    <w:rsid w:val="00C25FE1"/>
    <w:rsid w:val="00C263EF"/>
    <w:rsid w:val="00C31284"/>
    <w:rsid w:val="00C3466A"/>
    <w:rsid w:val="00C363DE"/>
    <w:rsid w:val="00C44777"/>
    <w:rsid w:val="00C51918"/>
    <w:rsid w:val="00C5312B"/>
    <w:rsid w:val="00C61552"/>
    <w:rsid w:val="00C65305"/>
    <w:rsid w:val="00C70D7C"/>
    <w:rsid w:val="00C77734"/>
    <w:rsid w:val="00C77832"/>
    <w:rsid w:val="00C850DC"/>
    <w:rsid w:val="00C94533"/>
    <w:rsid w:val="00CA1169"/>
    <w:rsid w:val="00CA2002"/>
    <w:rsid w:val="00CA3118"/>
    <w:rsid w:val="00CA32E2"/>
    <w:rsid w:val="00CA3400"/>
    <w:rsid w:val="00CA5E7A"/>
    <w:rsid w:val="00CA7528"/>
    <w:rsid w:val="00CB0753"/>
    <w:rsid w:val="00CB10B2"/>
    <w:rsid w:val="00CB2DB6"/>
    <w:rsid w:val="00CB3BC7"/>
    <w:rsid w:val="00CB667B"/>
    <w:rsid w:val="00CC000F"/>
    <w:rsid w:val="00CC265D"/>
    <w:rsid w:val="00CC37DC"/>
    <w:rsid w:val="00CC41B4"/>
    <w:rsid w:val="00CC7A0C"/>
    <w:rsid w:val="00CD2E21"/>
    <w:rsid w:val="00CD4F98"/>
    <w:rsid w:val="00CE564E"/>
    <w:rsid w:val="00CE7A1F"/>
    <w:rsid w:val="00CF785C"/>
    <w:rsid w:val="00D054B4"/>
    <w:rsid w:val="00D06027"/>
    <w:rsid w:val="00D07966"/>
    <w:rsid w:val="00D100DA"/>
    <w:rsid w:val="00D1123F"/>
    <w:rsid w:val="00D136C4"/>
    <w:rsid w:val="00D152E7"/>
    <w:rsid w:val="00D15C89"/>
    <w:rsid w:val="00D20B50"/>
    <w:rsid w:val="00D20C7F"/>
    <w:rsid w:val="00D21F2E"/>
    <w:rsid w:val="00D245CE"/>
    <w:rsid w:val="00D30E57"/>
    <w:rsid w:val="00D32F09"/>
    <w:rsid w:val="00D34338"/>
    <w:rsid w:val="00D36157"/>
    <w:rsid w:val="00D3666E"/>
    <w:rsid w:val="00D37D45"/>
    <w:rsid w:val="00D4162B"/>
    <w:rsid w:val="00D46CFF"/>
    <w:rsid w:val="00D50098"/>
    <w:rsid w:val="00D506FE"/>
    <w:rsid w:val="00D544BA"/>
    <w:rsid w:val="00D55D85"/>
    <w:rsid w:val="00D5703A"/>
    <w:rsid w:val="00D67DE0"/>
    <w:rsid w:val="00D71F8A"/>
    <w:rsid w:val="00D729A1"/>
    <w:rsid w:val="00D72BF8"/>
    <w:rsid w:val="00D741F9"/>
    <w:rsid w:val="00D7491D"/>
    <w:rsid w:val="00D74DFF"/>
    <w:rsid w:val="00D75F90"/>
    <w:rsid w:val="00D83C8A"/>
    <w:rsid w:val="00D83CBC"/>
    <w:rsid w:val="00D851C1"/>
    <w:rsid w:val="00D855EE"/>
    <w:rsid w:val="00D9031D"/>
    <w:rsid w:val="00D912E3"/>
    <w:rsid w:val="00D91B55"/>
    <w:rsid w:val="00D922E8"/>
    <w:rsid w:val="00D94037"/>
    <w:rsid w:val="00D961C7"/>
    <w:rsid w:val="00D974B4"/>
    <w:rsid w:val="00DA1419"/>
    <w:rsid w:val="00DA3161"/>
    <w:rsid w:val="00DA3845"/>
    <w:rsid w:val="00DA3953"/>
    <w:rsid w:val="00DA42A0"/>
    <w:rsid w:val="00DA5302"/>
    <w:rsid w:val="00DA7DC8"/>
    <w:rsid w:val="00DB0374"/>
    <w:rsid w:val="00DB126A"/>
    <w:rsid w:val="00DB17E8"/>
    <w:rsid w:val="00DB26EA"/>
    <w:rsid w:val="00DB28C2"/>
    <w:rsid w:val="00DB3CDB"/>
    <w:rsid w:val="00DB3EA9"/>
    <w:rsid w:val="00DB4330"/>
    <w:rsid w:val="00DB5345"/>
    <w:rsid w:val="00DC0030"/>
    <w:rsid w:val="00DC0623"/>
    <w:rsid w:val="00DC2A56"/>
    <w:rsid w:val="00DC6B2E"/>
    <w:rsid w:val="00DD4148"/>
    <w:rsid w:val="00DD6890"/>
    <w:rsid w:val="00DD72A5"/>
    <w:rsid w:val="00DE0D3B"/>
    <w:rsid w:val="00DE4366"/>
    <w:rsid w:val="00DF169F"/>
    <w:rsid w:val="00DF2B63"/>
    <w:rsid w:val="00DF756D"/>
    <w:rsid w:val="00E007F5"/>
    <w:rsid w:val="00E011F9"/>
    <w:rsid w:val="00E021A7"/>
    <w:rsid w:val="00E07DB0"/>
    <w:rsid w:val="00E07EDD"/>
    <w:rsid w:val="00E12C4E"/>
    <w:rsid w:val="00E136DD"/>
    <w:rsid w:val="00E16321"/>
    <w:rsid w:val="00E164C3"/>
    <w:rsid w:val="00E16C5C"/>
    <w:rsid w:val="00E200EC"/>
    <w:rsid w:val="00E2146E"/>
    <w:rsid w:val="00E23658"/>
    <w:rsid w:val="00E23C43"/>
    <w:rsid w:val="00E322EE"/>
    <w:rsid w:val="00E35821"/>
    <w:rsid w:val="00E41D42"/>
    <w:rsid w:val="00E4421E"/>
    <w:rsid w:val="00E5585A"/>
    <w:rsid w:val="00E56DFC"/>
    <w:rsid w:val="00E6152B"/>
    <w:rsid w:val="00E61D77"/>
    <w:rsid w:val="00E654E5"/>
    <w:rsid w:val="00E67028"/>
    <w:rsid w:val="00E6753A"/>
    <w:rsid w:val="00E70138"/>
    <w:rsid w:val="00E72B82"/>
    <w:rsid w:val="00E73C19"/>
    <w:rsid w:val="00E75EB1"/>
    <w:rsid w:val="00E75ED3"/>
    <w:rsid w:val="00E85462"/>
    <w:rsid w:val="00E878B9"/>
    <w:rsid w:val="00E925C0"/>
    <w:rsid w:val="00E965E9"/>
    <w:rsid w:val="00EA1BED"/>
    <w:rsid w:val="00EA5915"/>
    <w:rsid w:val="00EB248D"/>
    <w:rsid w:val="00EB34C3"/>
    <w:rsid w:val="00EB3FC3"/>
    <w:rsid w:val="00EB49B3"/>
    <w:rsid w:val="00EB4DD1"/>
    <w:rsid w:val="00EB6F5E"/>
    <w:rsid w:val="00EC25CC"/>
    <w:rsid w:val="00EC42B8"/>
    <w:rsid w:val="00EC529F"/>
    <w:rsid w:val="00EC653C"/>
    <w:rsid w:val="00EC7FAC"/>
    <w:rsid w:val="00ED196D"/>
    <w:rsid w:val="00EE1053"/>
    <w:rsid w:val="00EE3123"/>
    <w:rsid w:val="00EE3A55"/>
    <w:rsid w:val="00EE5F4A"/>
    <w:rsid w:val="00EE6DCE"/>
    <w:rsid w:val="00F00495"/>
    <w:rsid w:val="00F013C3"/>
    <w:rsid w:val="00F02021"/>
    <w:rsid w:val="00F102FA"/>
    <w:rsid w:val="00F1719A"/>
    <w:rsid w:val="00F20983"/>
    <w:rsid w:val="00F22DB9"/>
    <w:rsid w:val="00F231DC"/>
    <w:rsid w:val="00F23595"/>
    <w:rsid w:val="00F251AD"/>
    <w:rsid w:val="00F2680A"/>
    <w:rsid w:val="00F31E23"/>
    <w:rsid w:val="00F329C3"/>
    <w:rsid w:val="00F32D0F"/>
    <w:rsid w:val="00F36792"/>
    <w:rsid w:val="00F375FB"/>
    <w:rsid w:val="00F420AB"/>
    <w:rsid w:val="00F47773"/>
    <w:rsid w:val="00F55C62"/>
    <w:rsid w:val="00F56DDF"/>
    <w:rsid w:val="00F57042"/>
    <w:rsid w:val="00F5731F"/>
    <w:rsid w:val="00F63745"/>
    <w:rsid w:val="00F660C6"/>
    <w:rsid w:val="00F672B9"/>
    <w:rsid w:val="00F70AEB"/>
    <w:rsid w:val="00F75057"/>
    <w:rsid w:val="00F77944"/>
    <w:rsid w:val="00F82283"/>
    <w:rsid w:val="00F84B1A"/>
    <w:rsid w:val="00F87B82"/>
    <w:rsid w:val="00F87BA4"/>
    <w:rsid w:val="00F945C1"/>
    <w:rsid w:val="00F954F8"/>
    <w:rsid w:val="00F95C7A"/>
    <w:rsid w:val="00F969D5"/>
    <w:rsid w:val="00FA4803"/>
    <w:rsid w:val="00FB1324"/>
    <w:rsid w:val="00FB4B8D"/>
    <w:rsid w:val="00FB5325"/>
    <w:rsid w:val="00FB5C4F"/>
    <w:rsid w:val="00FC044E"/>
    <w:rsid w:val="00FC0AC1"/>
    <w:rsid w:val="00FC479C"/>
    <w:rsid w:val="00FC5D73"/>
    <w:rsid w:val="00FC65A6"/>
    <w:rsid w:val="00FC692B"/>
    <w:rsid w:val="00FC79BF"/>
    <w:rsid w:val="00FD2A1D"/>
    <w:rsid w:val="00FD44C7"/>
    <w:rsid w:val="00FE22E3"/>
    <w:rsid w:val="00FE35FC"/>
    <w:rsid w:val="00FE505E"/>
    <w:rsid w:val="00FF462A"/>
    <w:rsid w:val="00FF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7F5B18"/>
    <w:pPr>
      <w:spacing w:before="120"/>
      <w:jc w:val="both"/>
    </w:pPr>
    <w:rPr>
      <w:rFonts w:ascii="Arial" w:hAnsi="Arial"/>
      <w:sz w:val="20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7F5B18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8C31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361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FF462A"/>
    <w:pPr>
      <w:pBdr>
        <w:bottom w:val="single" w:sz="4" w:space="2" w:color="B8CCE4"/>
      </w:pBdr>
      <w:spacing w:before="200" w:after="80"/>
      <w:jc w:val="left"/>
      <w:outlineLvl w:val="3"/>
    </w:pPr>
    <w:rPr>
      <w:rFonts w:ascii="Cambria" w:hAnsi="Cambria"/>
      <w:i/>
      <w:iCs/>
      <w:color w:val="4F81BD"/>
      <w:sz w:val="24"/>
      <w:lang w:val="en-US" w:eastAsia="en-US"/>
    </w:rPr>
  </w:style>
  <w:style w:type="paragraph" w:styleId="5">
    <w:name w:val="heading 5"/>
    <w:basedOn w:val="a0"/>
    <w:next w:val="a0"/>
    <w:link w:val="50"/>
    <w:uiPriority w:val="99"/>
    <w:qFormat/>
    <w:rsid w:val="00FF462A"/>
    <w:pPr>
      <w:spacing w:before="200" w:after="80"/>
      <w:jc w:val="left"/>
      <w:outlineLvl w:val="4"/>
    </w:pPr>
    <w:rPr>
      <w:rFonts w:ascii="Cambria" w:hAnsi="Cambria"/>
      <w:color w:val="4F81BD"/>
      <w:sz w:val="22"/>
      <w:szCs w:val="22"/>
      <w:lang w:val="en-US" w:eastAsia="en-US"/>
    </w:rPr>
  </w:style>
  <w:style w:type="paragraph" w:styleId="6">
    <w:name w:val="heading 6"/>
    <w:basedOn w:val="a0"/>
    <w:next w:val="a0"/>
    <w:link w:val="60"/>
    <w:uiPriority w:val="99"/>
    <w:qFormat/>
    <w:rsid w:val="00FF462A"/>
    <w:pPr>
      <w:spacing w:before="280" w:after="100"/>
      <w:jc w:val="left"/>
      <w:outlineLvl w:val="5"/>
    </w:pPr>
    <w:rPr>
      <w:rFonts w:ascii="Cambria" w:hAnsi="Cambria"/>
      <w:i/>
      <w:iCs/>
      <w:color w:val="4F81BD"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uiPriority w:val="99"/>
    <w:qFormat/>
    <w:rsid w:val="00FF462A"/>
    <w:pPr>
      <w:spacing w:before="320" w:after="100"/>
      <w:jc w:val="left"/>
      <w:outlineLvl w:val="6"/>
    </w:pPr>
    <w:rPr>
      <w:rFonts w:ascii="Cambria" w:hAnsi="Cambria"/>
      <w:b/>
      <w:bCs/>
      <w:color w:val="9BBB59"/>
      <w:szCs w:val="20"/>
      <w:lang w:val="en-US" w:eastAsia="en-US"/>
    </w:rPr>
  </w:style>
  <w:style w:type="paragraph" w:styleId="8">
    <w:name w:val="heading 8"/>
    <w:basedOn w:val="a0"/>
    <w:next w:val="a0"/>
    <w:link w:val="80"/>
    <w:uiPriority w:val="99"/>
    <w:qFormat/>
    <w:rsid w:val="00FF462A"/>
    <w:pPr>
      <w:spacing w:before="320" w:after="100"/>
      <w:jc w:val="left"/>
      <w:outlineLvl w:val="7"/>
    </w:pPr>
    <w:rPr>
      <w:rFonts w:ascii="Cambria" w:hAnsi="Cambria"/>
      <w:b/>
      <w:bCs/>
      <w:i/>
      <w:iCs/>
      <w:color w:val="9BBB59"/>
      <w:szCs w:val="20"/>
      <w:lang w:val="en-US" w:eastAsia="en-US"/>
    </w:rPr>
  </w:style>
  <w:style w:type="paragraph" w:styleId="9">
    <w:name w:val="heading 9"/>
    <w:basedOn w:val="a0"/>
    <w:next w:val="a0"/>
    <w:link w:val="90"/>
    <w:uiPriority w:val="99"/>
    <w:qFormat/>
    <w:rsid w:val="00FF462A"/>
    <w:pPr>
      <w:spacing w:before="320" w:after="100"/>
      <w:jc w:val="left"/>
      <w:outlineLvl w:val="8"/>
    </w:pPr>
    <w:rPr>
      <w:rFonts w:ascii="Cambria" w:hAnsi="Cambria"/>
      <w:i/>
      <w:iCs/>
      <w:color w:val="9BBB59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FF462A"/>
    <w:rPr>
      <w:rFonts w:ascii="Tahoma" w:hAnsi="Tahom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8C31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8B33D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FF462A"/>
    <w:rPr>
      <w:rFonts w:ascii="Cambria" w:hAnsi="Cambria" w:cs="Times New Roman"/>
      <w:i/>
      <w:iCs/>
      <w:color w:val="4F81BD"/>
      <w:sz w:val="24"/>
      <w:szCs w:val="24"/>
      <w:lang w:val="en-US" w:eastAsia="en-US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FF462A"/>
    <w:rPr>
      <w:rFonts w:ascii="Cambria" w:hAnsi="Cambria" w:cs="Times New Roman"/>
      <w:color w:val="4F81BD"/>
      <w:sz w:val="22"/>
      <w:szCs w:val="22"/>
      <w:lang w:val="en-US" w:eastAsia="en-US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FF462A"/>
    <w:rPr>
      <w:rFonts w:ascii="Cambria" w:hAnsi="Cambria" w:cs="Times New Roman"/>
      <w:i/>
      <w:iCs/>
      <w:color w:val="4F81BD"/>
      <w:sz w:val="22"/>
      <w:szCs w:val="22"/>
      <w:lang w:val="en-US" w:eastAsia="en-US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FF462A"/>
    <w:rPr>
      <w:rFonts w:ascii="Cambria" w:hAnsi="Cambria" w:cs="Times New Roman"/>
      <w:b/>
      <w:bCs/>
      <w:color w:val="9BBB59"/>
      <w:lang w:val="en-US" w:eastAsia="en-US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FF462A"/>
    <w:rPr>
      <w:rFonts w:ascii="Cambria" w:hAnsi="Cambria" w:cs="Times New Roman"/>
      <w:b/>
      <w:bCs/>
      <w:i/>
      <w:iCs/>
      <w:color w:val="9BBB59"/>
      <w:lang w:val="en-US" w:eastAsia="en-US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FF462A"/>
    <w:rPr>
      <w:rFonts w:ascii="Cambria" w:hAnsi="Cambria" w:cs="Times New Roman"/>
      <w:i/>
      <w:iCs/>
      <w:color w:val="9BBB59"/>
      <w:lang w:val="en-US" w:eastAsia="en-US"/>
    </w:rPr>
  </w:style>
  <w:style w:type="table" w:styleId="12">
    <w:name w:val="Table Classic 1"/>
    <w:basedOn w:val="a2"/>
    <w:uiPriority w:val="99"/>
    <w:rsid w:val="008C5D6B"/>
    <w:pPr>
      <w:jc w:val="center"/>
    </w:pPr>
    <w:rPr>
      <w:rFonts w:ascii="Arial" w:hAnsi="Arial"/>
      <w:sz w:val="20"/>
      <w:szCs w:val="28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  <w:b/>
        <w:i w:val="0"/>
        <w:i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53A513"/>
      </w:tcPr>
    </w:tblStylePr>
    <w:tblStylePr w:type="lastRow">
      <w:pPr>
        <w:jc w:val="center"/>
      </w:pPr>
      <w:rPr>
        <w:rFonts w:cs="Times New Roman"/>
        <w:b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 w:val="0"/>
      </w:rPr>
    </w:tblStylePr>
    <w:tblStylePr w:type="band2Horz">
      <w:pPr>
        <w:jc w:val="center"/>
      </w:pPr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neCell">
      <w:pPr>
        <w:jc w:val="center"/>
      </w:pPr>
      <w:rPr>
        <w:rFonts w:cs="Times New Roman"/>
        <w:b/>
        <w:bCs/>
        <w:i w:val="0"/>
        <w:iCs w:val="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  <w:tblStylePr w:type="swCell">
      <w:pPr>
        <w:jc w:val="center"/>
      </w:pPr>
      <w:rPr>
        <w:rFonts w:cs="Times New Roman"/>
        <w:b w:val="0"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</w:style>
  <w:style w:type="paragraph" w:styleId="a4">
    <w:name w:val="footer"/>
    <w:basedOn w:val="a0"/>
    <w:link w:val="a5"/>
    <w:uiPriority w:val="99"/>
    <w:rsid w:val="00444A0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B65CF4"/>
    <w:rPr>
      <w:rFonts w:ascii="Arial" w:hAnsi="Arial" w:cs="Times New Roman"/>
      <w:sz w:val="24"/>
      <w:szCs w:val="24"/>
    </w:rPr>
  </w:style>
  <w:style w:type="character" w:styleId="a6">
    <w:name w:val="page number"/>
    <w:basedOn w:val="a1"/>
    <w:uiPriority w:val="99"/>
    <w:rsid w:val="00444A02"/>
    <w:rPr>
      <w:rFonts w:cs="Times New Roman"/>
    </w:rPr>
  </w:style>
  <w:style w:type="paragraph" w:styleId="a7">
    <w:name w:val="header"/>
    <w:basedOn w:val="a0"/>
    <w:link w:val="a8"/>
    <w:uiPriority w:val="99"/>
    <w:rsid w:val="00444A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B65CF4"/>
    <w:rPr>
      <w:rFonts w:ascii="Arial" w:hAnsi="Arial" w:cs="Times New Roman"/>
      <w:sz w:val="24"/>
      <w:szCs w:val="24"/>
    </w:rPr>
  </w:style>
  <w:style w:type="paragraph" w:styleId="a">
    <w:name w:val="List Bullet"/>
    <w:basedOn w:val="a0"/>
    <w:uiPriority w:val="99"/>
    <w:rsid w:val="001E17A8"/>
    <w:pPr>
      <w:numPr>
        <w:numId w:val="5"/>
      </w:numPr>
    </w:pPr>
  </w:style>
  <w:style w:type="table" w:customStyle="1" w:styleId="227">
    <w:name w:val="227"/>
    <w:uiPriority w:val="99"/>
    <w:rsid w:val="000E49BC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2"/>
    <w:uiPriority w:val="99"/>
    <w:rsid w:val="000E49BC"/>
    <w:pPr>
      <w:spacing w:before="1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мечание"/>
    <w:basedOn w:val="a0"/>
    <w:uiPriority w:val="99"/>
    <w:rsid w:val="003E241A"/>
    <w:pPr>
      <w:pBdr>
        <w:top w:val="dotted" w:sz="24" w:space="6" w:color="53A513"/>
        <w:bottom w:val="dotted" w:sz="24" w:space="6" w:color="53A513"/>
      </w:pBdr>
      <w:spacing w:before="0"/>
    </w:pPr>
    <w:rPr>
      <w:i/>
    </w:rPr>
  </w:style>
  <w:style w:type="table" w:styleId="21">
    <w:name w:val="Table Simple 2"/>
    <w:basedOn w:val="a2"/>
    <w:uiPriority w:val="99"/>
    <w:rsid w:val="00FF462A"/>
    <w:rPr>
      <w:rFonts w:ascii="Arial" w:hAnsi="Arial"/>
      <w:sz w:val="24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b w:val="0"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 w:val="0"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basedOn w:val="a1"/>
    <w:uiPriority w:val="99"/>
    <w:rsid w:val="00F31E23"/>
    <w:rPr>
      <w:rFonts w:cs="Times New Roman"/>
      <w:color w:val="0000FF"/>
      <w:u w:val="single"/>
    </w:rPr>
  </w:style>
  <w:style w:type="paragraph" w:styleId="ac">
    <w:name w:val="caption"/>
    <w:basedOn w:val="a0"/>
    <w:next w:val="a0"/>
    <w:uiPriority w:val="99"/>
    <w:qFormat/>
    <w:rsid w:val="00FF462A"/>
    <w:pPr>
      <w:spacing w:before="0"/>
      <w:ind w:firstLine="360"/>
      <w:jc w:val="left"/>
    </w:pPr>
    <w:rPr>
      <w:rFonts w:ascii="Calibri" w:hAnsi="Calibri"/>
      <w:b/>
      <w:bCs/>
      <w:sz w:val="18"/>
      <w:szCs w:val="18"/>
      <w:lang w:val="en-US" w:eastAsia="en-US"/>
    </w:rPr>
  </w:style>
  <w:style w:type="paragraph" w:styleId="ad">
    <w:name w:val="Title"/>
    <w:basedOn w:val="a0"/>
    <w:next w:val="a0"/>
    <w:link w:val="ae"/>
    <w:uiPriority w:val="99"/>
    <w:qFormat/>
    <w:rsid w:val="00FF462A"/>
    <w:pPr>
      <w:pBdr>
        <w:top w:val="single" w:sz="8" w:space="10" w:color="A7BFDE"/>
        <w:bottom w:val="single" w:sz="24" w:space="15" w:color="9BBB59"/>
      </w:pBdr>
      <w:spacing w:before="0"/>
      <w:jc w:val="center"/>
    </w:pPr>
    <w:rPr>
      <w:rFonts w:ascii="Cambria" w:hAnsi="Cambria"/>
      <w:i/>
      <w:iCs/>
      <w:color w:val="243F60"/>
      <w:sz w:val="60"/>
      <w:szCs w:val="60"/>
      <w:lang w:val="en-US" w:eastAsia="en-US"/>
    </w:rPr>
  </w:style>
  <w:style w:type="character" w:customStyle="1" w:styleId="ae">
    <w:name w:val="Название Знак"/>
    <w:basedOn w:val="a1"/>
    <w:link w:val="ad"/>
    <w:uiPriority w:val="99"/>
    <w:locked/>
    <w:rsid w:val="00FF462A"/>
    <w:rPr>
      <w:rFonts w:ascii="Cambria" w:hAnsi="Cambria" w:cs="Times New Roman"/>
      <w:i/>
      <w:iCs/>
      <w:color w:val="243F60"/>
      <w:sz w:val="60"/>
      <w:szCs w:val="60"/>
      <w:lang w:val="en-US" w:eastAsia="en-US"/>
    </w:rPr>
  </w:style>
  <w:style w:type="paragraph" w:styleId="af">
    <w:name w:val="Subtitle"/>
    <w:basedOn w:val="a0"/>
    <w:next w:val="a0"/>
    <w:link w:val="af0"/>
    <w:uiPriority w:val="99"/>
    <w:qFormat/>
    <w:rsid w:val="00FF462A"/>
    <w:pPr>
      <w:spacing w:before="200" w:after="900"/>
      <w:jc w:val="right"/>
    </w:pPr>
    <w:rPr>
      <w:rFonts w:ascii="Calibri" w:hAnsi="Calibri"/>
      <w:i/>
      <w:iCs/>
      <w:sz w:val="24"/>
      <w:lang w:val="en-US" w:eastAsia="en-US"/>
    </w:rPr>
  </w:style>
  <w:style w:type="character" w:customStyle="1" w:styleId="af0">
    <w:name w:val="Подзаголовок Знак"/>
    <w:basedOn w:val="a1"/>
    <w:link w:val="af"/>
    <w:uiPriority w:val="99"/>
    <w:locked/>
    <w:rsid w:val="00FF462A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styleId="af1">
    <w:name w:val="Strong"/>
    <w:basedOn w:val="a1"/>
    <w:uiPriority w:val="99"/>
    <w:qFormat/>
    <w:rsid w:val="00FF462A"/>
    <w:rPr>
      <w:rFonts w:cs="Times New Roman"/>
      <w:b/>
      <w:bCs/>
      <w:spacing w:val="0"/>
    </w:rPr>
  </w:style>
  <w:style w:type="character" w:styleId="af2">
    <w:name w:val="Emphasis"/>
    <w:basedOn w:val="a1"/>
    <w:uiPriority w:val="99"/>
    <w:qFormat/>
    <w:rsid w:val="00FF462A"/>
    <w:rPr>
      <w:rFonts w:cs="Times New Roman"/>
      <w:b/>
      <w:i/>
      <w:color w:val="5A5A5A"/>
    </w:rPr>
  </w:style>
  <w:style w:type="paragraph" w:styleId="af3">
    <w:name w:val="No Spacing"/>
    <w:basedOn w:val="a0"/>
    <w:link w:val="af4"/>
    <w:uiPriority w:val="99"/>
    <w:qFormat/>
    <w:rsid w:val="00FF462A"/>
    <w:pPr>
      <w:spacing w:before="0"/>
      <w:jc w:val="left"/>
    </w:pPr>
    <w:rPr>
      <w:rFonts w:ascii="Calibri" w:hAnsi="Calibri"/>
      <w:sz w:val="22"/>
      <w:szCs w:val="22"/>
      <w:lang w:val="en-US" w:eastAsia="en-US"/>
    </w:rPr>
  </w:style>
  <w:style w:type="character" w:customStyle="1" w:styleId="af4">
    <w:name w:val="Без интервала Знак"/>
    <w:basedOn w:val="a1"/>
    <w:link w:val="af3"/>
    <w:uiPriority w:val="99"/>
    <w:locked/>
    <w:rsid w:val="00FF462A"/>
    <w:rPr>
      <w:rFonts w:ascii="Calibri" w:hAnsi="Calibri" w:cs="Times New Roman"/>
      <w:sz w:val="22"/>
      <w:szCs w:val="22"/>
      <w:lang w:val="en-US" w:eastAsia="en-US"/>
    </w:rPr>
  </w:style>
  <w:style w:type="paragraph" w:styleId="af5">
    <w:name w:val="List Paragraph"/>
    <w:basedOn w:val="a0"/>
    <w:uiPriority w:val="99"/>
    <w:qFormat/>
    <w:rsid w:val="00FF462A"/>
    <w:pPr>
      <w:spacing w:before="0"/>
      <w:ind w:left="720" w:firstLine="36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22">
    <w:name w:val="Quote"/>
    <w:basedOn w:val="a0"/>
    <w:next w:val="a0"/>
    <w:link w:val="23"/>
    <w:uiPriority w:val="99"/>
    <w:qFormat/>
    <w:rsid w:val="00FF462A"/>
    <w:pPr>
      <w:spacing w:before="0"/>
      <w:ind w:firstLine="360"/>
      <w:jc w:val="left"/>
    </w:pPr>
    <w:rPr>
      <w:rFonts w:ascii="Cambria" w:hAnsi="Cambria"/>
      <w:i/>
      <w:iCs/>
      <w:color w:val="5A5A5A"/>
      <w:sz w:val="22"/>
      <w:szCs w:val="22"/>
      <w:lang w:val="en-US" w:eastAsia="en-US"/>
    </w:rPr>
  </w:style>
  <w:style w:type="character" w:customStyle="1" w:styleId="23">
    <w:name w:val="Цитата 2 Знак"/>
    <w:basedOn w:val="a1"/>
    <w:link w:val="22"/>
    <w:uiPriority w:val="99"/>
    <w:locked/>
    <w:rsid w:val="00FF462A"/>
    <w:rPr>
      <w:rFonts w:ascii="Cambria" w:hAnsi="Cambria" w:cs="Times New Roman"/>
      <w:i/>
      <w:iCs/>
      <w:color w:val="5A5A5A"/>
      <w:sz w:val="22"/>
      <w:szCs w:val="22"/>
      <w:lang w:val="en-US" w:eastAsia="en-US"/>
    </w:rPr>
  </w:style>
  <w:style w:type="paragraph" w:styleId="af6">
    <w:name w:val="Intense Quote"/>
    <w:basedOn w:val="a0"/>
    <w:next w:val="a0"/>
    <w:link w:val="af7"/>
    <w:uiPriority w:val="99"/>
    <w:qFormat/>
    <w:rsid w:val="00FF462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  <w:jc w:val="left"/>
    </w:pPr>
    <w:rPr>
      <w:rFonts w:ascii="Cambria" w:hAnsi="Cambria"/>
      <w:i/>
      <w:iCs/>
      <w:color w:val="FFFFFF"/>
      <w:sz w:val="24"/>
      <w:lang w:val="en-US" w:eastAsia="en-US"/>
    </w:rPr>
  </w:style>
  <w:style w:type="character" w:customStyle="1" w:styleId="af7">
    <w:name w:val="Выделенная цитата Знак"/>
    <w:basedOn w:val="a1"/>
    <w:link w:val="af6"/>
    <w:uiPriority w:val="99"/>
    <w:locked/>
    <w:rsid w:val="00FF462A"/>
    <w:rPr>
      <w:rFonts w:ascii="Cambria" w:hAnsi="Cambria" w:cs="Times New Roman"/>
      <w:i/>
      <w:iCs/>
      <w:color w:val="FFFFFF"/>
      <w:sz w:val="24"/>
      <w:szCs w:val="24"/>
      <w:shd w:val="clear" w:color="auto" w:fill="4F81BD"/>
      <w:lang w:val="en-US" w:eastAsia="en-US"/>
    </w:rPr>
  </w:style>
  <w:style w:type="character" w:styleId="af8">
    <w:name w:val="Subtle Emphasis"/>
    <w:basedOn w:val="a1"/>
    <w:uiPriority w:val="99"/>
    <w:qFormat/>
    <w:rsid w:val="00FF462A"/>
    <w:rPr>
      <w:i/>
      <w:color w:val="5A5A5A"/>
    </w:rPr>
  </w:style>
  <w:style w:type="character" w:styleId="af9">
    <w:name w:val="Intense Emphasis"/>
    <w:basedOn w:val="a1"/>
    <w:uiPriority w:val="99"/>
    <w:qFormat/>
    <w:rsid w:val="00FF462A"/>
    <w:rPr>
      <w:b/>
      <w:i/>
      <w:color w:val="4F81BD"/>
      <w:sz w:val="22"/>
    </w:rPr>
  </w:style>
  <w:style w:type="character" w:styleId="afa">
    <w:name w:val="Subtle Reference"/>
    <w:basedOn w:val="a1"/>
    <w:uiPriority w:val="99"/>
    <w:qFormat/>
    <w:rsid w:val="00FF462A"/>
    <w:rPr>
      <w:color w:val="auto"/>
      <w:u w:val="single" w:color="9BBB59"/>
    </w:rPr>
  </w:style>
  <w:style w:type="character" w:styleId="afb">
    <w:name w:val="Intense Reference"/>
    <w:basedOn w:val="a1"/>
    <w:uiPriority w:val="99"/>
    <w:qFormat/>
    <w:rsid w:val="00FF462A"/>
    <w:rPr>
      <w:rFonts w:cs="Times New Roman"/>
      <w:b/>
      <w:bCs/>
      <w:color w:val="76923C"/>
      <w:u w:val="single" w:color="9BBB59"/>
    </w:rPr>
  </w:style>
  <w:style w:type="character" w:styleId="afc">
    <w:name w:val="Book Title"/>
    <w:basedOn w:val="a1"/>
    <w:uiPriority w:val="99"/>
    <w:qFormat/>
    <w:rsid w:val="00FF462A"/>
    <w:rPr>
      <w:rFonts w:ascii="Cambria" w:hAnsi="Cambria" w:cs="Times New Roman"/>
      <w:b/>
      <w:bCs/>
      <w:i/>
      <w:iCs/>
      <w:color w:val="auto"/>
    </w:rPr>
  </w:style>
  <w:style w:type="paragraph" w:styleId="afd">
    <w:name w:val="TOC Heading"/>
    <w:basedOn w:val="10"/>
    <w:next w:val="a0"/>
    <w:uiPriority w:val="99"/>
    <w:qFormat/>
    <w:rsid w:val="00FF462A"/>
    <w:pPr>
      <w:keepNext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hAnsi="Cambria" w:cs="Times New Roman"/>
      <w:color w:val="365F91"/>
      <w:kern w:val="0"/>
      <w:sz w:val="24"/>
      <w:szCs w:val="24"/>
      <w:lang w:val="en-US" w:eastAsia="en-US"/>
    </w:rPr>
  </w:style>
  <w:style w:type="paragraph" w:styleId="afe">
    <w:name w:val="Balloon Text"/>
    <w:basedOn w:val="a0"/>
    <w:link w:val="aff"/>
    <w:uiPriority w:val="99"/>
    <w:semiHidden/>
    <w:rsid w:val="000C4289"/>
    <w:pPr>
      <w:spacing w:before="0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locked/>
    <w:rsid w:val="000C4289"/>
    <w:rPr>
      <w:rFonts w:ascii="Tahoma" w:hAnsi="Tahoma" w:cs="Tahoma"/>
      <w:sz w:val="16"/>
      <w:szCs w:val="16"/>
    </w:rPr>
  </w:style>
  <w:style w:type="character" w:styleId="aff0">
    <w:name w:val="FollowedHyperlink"/>
    <w:basedOn w:val="a1"/>
    <w:uiPriority w:val="99"/>
    <w:semiHidden/>
    <w:rsid w:val="00D4162B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1"/>
    <w:uiPriority w:val="99"/>
    <w:rsid w:val="00534F2A"/>
    <w:rPr>
      <w:rFonts w:cs="Times New Roman"/>
    </w:rPr>
  </w:style>
  <w:style w:type="character" w:styleId="aff1">
    <w:name w:val="Placeholder Text"/>
    <w:basedOn w:val="a1"/>
    <w:uiPriority w:val="99"/>
    <w:semiHidden/>
    <w:rsid w:val="00340D1E"/>
    <w:rPr>
      <w:rFonts w:cs="Times New Roman"/>
      <w:color w:val="808080"/>
    </w:rPr>
  </w:style>
  <w:style w:type="numbering" w:customStyle="1" w:styleId="1">
    <w:name w:val="Стиль Стиль нумерованный + многоуровневый1"/>
    <w:rsid w:val="0084245E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is-kip.ru/ru/prod/vihrevye-rashodomery-schetchiki/" TargetMode="External"/><Relationship Id="rId13" Type="http://schemas.openxmlformats.org/officeDocument/2006/relationships/hyperlink" Target="http://emis-kip.ru/ru/prod/schetchik_rotacionnyj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emis-kip.ru/prod/?cid=78" TargetMode="External"/><Relationship Id="rId12" Type="http://schemas.openxmlformats.org/officeDocument/2006/relationships/hyperlink" Target="http://emis-kip.ru/ru/prod/massovyj_rashodomer/" TargetMode="External"/><Relationship Id="rId17" Type="http://schemas.openxmlformats.org/officeDocument/2006/relationships/hyperlink" Target="http://emis-kip.ru/ru/prod/jelektronnyj_rashodome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mis-kip.ru/prod/?item=87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mis-kip.ru/prod/?item=8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mis-kip.ru/ru/prod/elektromagnitnyj_rashodome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mis-kip.ru/prod/?item=88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emis-kip.ru/ru/prod/rotornye-rashodomery/" TargetMode="External"/><Relationship Id="rId14" Type="http://schemas.openxmlformats.org/officeDocument/2006/relationships/hyperlink" Target="http://emis-kip.ru/ru/prod/kupit-rotametr-gaza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\&#1056;&#1072;&#1073;&#1086;&#1095;&#1080;&#1081;%20&#1089;&#1090;&#1086;&#1083;\28%20&#1084;&#1072;&#1088;&#1090;&#1072;\&#1069;&#1052;&#1048;&#1057;.%20&#1040;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ЭМИС. А4.dot</Template>
  <TotalTime>176</TotalTime>
  <Pages>1</Pages>
  <Words>291</Words>
  <Characters>3187</Characters>
  <Application>Microsoft Office Word</Application>
  <DocSecurity>0</DocSecurity>
  <Lines>26</Lines>
  <Paragraphs>6</Paragraphs>
  <ScaleCrop>false</ScaleCrop>
  <Manager>Мечин А.В.</Manager>
  <Company>ЗАО "ЭМИС"</Company>
  <LinksUpToDate>false</LinksUpToDate>
  <CharactersWithSpaces>3472</CharactersWithSpaces>
  <SharedDoc>false</SharedDoc>
  <HyperlinkBase>www.emis-kip.ru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измерения расхода</dc:title>
  <dc:subject>Измерение расхода</dc:subject>
  <dc:creator>Хузин</dc:creator>
  <cp:keywords>опросный лист, измерение расхода</cp:keywords>
  <dc:description/>
  <cp:lastModifiedBy>p.grishenko</cp:lastModifiedBy>
  <cp:revision>38</cp:revision>
  <cp:lastPrinted>2016-03-02T11:08:00Z</cp:lastPrinted>
  <dcterms:created xsi:type="dcterms:W3CDTF">2016-02-25T12:07:00Z</dcterms:created>
  <dcterms:modified xsi:type="dcterms:W3CDTF">2018-03-06T09:34:00Z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Ссылка">
    <vt:lpwstr>www.emis-kip.ru</vt:lpwstr>
  </property>
</Properties>
</file>